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FEE1C" w14:textId="07450BAF" w:rsidR="00DF2EB1" w:rsidRPr="008B74BF" w:rsidRDefault="00F855FC" w:rsidP="00F855FC">
      <w:pPr>
        <w:spacing w:after="0"/>
        <w:jc w:val="center"/>
        <w:rPr>
          <w:rFonts w:ascii="Arial" w:hAnsi="Arial" w:cs="Arial"/>
          <w:b/>
          <w:lang w:val="en-US"/>
        </w:rPr>
      </w:pPr>
      <w:bookmarkStart w:id="0" w:name="_GoBack"/>
      <w:r w:rsidRPr="008B74BF">
        <w:rPr>
          <w:rFonts w:ascii="Arial" w:hAnsi="Arial" w:cs="Arial"/>
          <w:b/>
          <w:lang w:val="en-US"/>
        </w:rPr>
        <w:t>ACTIVITY ENGAGEMENT AND BARRIERS TO PARTICIPATION IN THE FRANCOPHONE COMMUNITY</w:t>
      </w:r>
    </w:p>
    <w:bookmarkEnd w:id="0"/>
    <w:p w14:paraId="626150AF" w14:textId="77777777" w:rsidR="00F855FC" w:rsidRPr="008B74BF" w:rsidRDefault="00F855FC" w:rsidP="00F855FC">
      <w:pPr>
        <w:spacing w:after="0"/>
        <w:jc w:val="center"/>
        <w:rPr>
          <w:rFonts w:ascii="Arial" w:hAnsi="Arial" w:cs="Arial"/>
          <w:lang w:val="en-US"/>
        </w:rPr>
      </w:pPr>
    </w:p>
    <w:p w14:paraId="54BE6516" w14:textId="0C9A7B1F" w:rsidR="00DF2EB1" w:rsidRPr="008B74BF" w:rsidRDefault="00DF2EB1" w:rsidP="00F855FC">
      <w:pPr>
        <w:spacing w:after="0"/>
        <w:jc w:val="center"/>
        <w:rPr>
          <w:rFonts w:ascii="Arial" w:hAnsi="Arial" w:cs="Arial"/>
          <w:b/>
        </w:rPr>
      </w:pPr>
      <w:proofErr w:type="spellStart"/>
      <w:r w:rsidRPr="008B74BF">
        <w:rPr>
          <w:rFonts w:ascii="Arial" w:hAnsi="Arial" w:cs="Arial"/>
          <w:b/>
          <w:lang w:val="en-US"/>
        </w:rPr>
        <w:t>Busisiwe</w:t>
      </w:r>
      <w:proofErr w:type="spellEnd"/>
      <w:r w:rsidRPr="008B74BF">
        <w:rPr>
          <w:rFonts w:ascii="Arial" w:hAnsi="Arial" w:cs="Arial"/>
          <w:b/>
          <w:lang w:val="en-US"/>
        </w:rPr>
        <w:t xml:space="preserve"> Ncube</w:t>
      </w:r>
      <w:r w:rsidR="00F855FC" w:rsidRPr="008B74BF">
        <w:rPr>
          <w:rFonts w:ascii="Arial" w:hAnsi="Arial" w:cs="Arial"/>
          <w:b/>
          <w:vertAlign w:val="superscript"/>
          <w:lang w:val="en-US"/>
        </w:rPr>
        <w:t>1</w:t>
      </w:r>
      <w:r w:rsidRPr="008B74BF">
        <w:rPr>
          <w:rFonts w:ascii="Arial" w:hAnsi="Arial" w:cs="Arial"/>
          <w:b/>
          <w:lang w:val="en-US"/>
        </w:rPr>
        <w:t>, James M. Bebk</w:t>
      </w:r>
      <w:r w:rsidR="003B7A2A" w:rsidRPr="008B74BF">
        <w:rPr>
          <w:rFonts w:ascii="Arial" w:hAnsi="Arial" w:cs="Arial"/>
          <w:b/>
          <w:lang w:val="en-US"/>
        </w:rPr>
        <w:t>o</w:t>
      </w:r>
      <w:r w:rsidR="00F855FC" w:rsidRPr="008B74BF">
        <w:rPr>
          <w:rFonts w:ascii="Arial" w:hAnsi="Arial" w:cs="Arial"/>
          <w:b/>
          <w:vertAlign w:val="superscript"/>
          <w:lang w:val="en-US"/>
        </w:rPr>
        <w:t>1</w:t>
      </w:r>
      <w:r w:rsidR="003B7A2A" w:rsidRPr="008B74BF">
        <w:rPr>
          <w:rFonts w:ascii="Arial" w:hAnsi="Arial" w:cs="Arial"/>
          <w:b/>
          <w:lang w:val="en-US"/>
        </w:rPr>
        <w:t>, Suzanne Murphy</w:t>
      </w:r>
      <w:r w:rsidR="00F855FC" w:rsidRPr="008B74BF">
        <w:rPr>
          <w:rFonts w:ascii="Arial" w:hAnsi="Arial" w:cs="Arial"/>
          <w:b/>
          <w:vertAlign w:val="superscript"/>
          <w:lang w:val="en-US"/>
        </w:rPr>
        <w:t>2</w:t>
      </w:r>
      <w:r w:rsidR="003B7A2A" w:rsidRPr="008B74BF">
        <w:rPr>
          <w:rFonts w:ascii="Arial" w:hAnsi="Arial" w:cs="Arial"/>
          <w:b/>
          <w:lang w:val="en-US"/>
        </w:rPr>
        <w:t xml:space="preserve">, </w:t>
      </w:r>
      <w:r w:rsidRPr="008B74BF">
        <w:rPr>
          <w:rFonts w:ascii="Arial" w:hAnsi="Arial" w:cs="Arial"/>
          <w:b/>
          <w:lang w:val="en-US"/>
        </w:rPr>
        <w:t>Marilyn Thompson</w:t>
      </w:r>
      <w:r w:rsidR="00F855FC" w:rsidRPr="008B74BF">
        <w:rPr>
          <w:rFonts w:ascii="Arial" w:hAnsi="Arial" w:cs="Arial"/>
          <w:b/>
          <w:vertAlign w:val="superscript"/>
          <w:lang w:val="en-US"/>
        </w:rPr>
        <w:t>2</w:t>
      </w:r>
      <w:r w:rsidRPr="008B74BF">
        <w:rPr>
          <w:rFonts w:ascii="Arial" w:hAnsi="Arial" w:cs="Arial"/>
          <w:b/>
          <w:lang w:val="en-US"/>
        </w:rPr>
        <w:t>, Margaret Spoelstra</w:t>
      </w:r>
      <w:r w:rsidR="00F855FC" w:rsidRPr="008B74BF">
        <w:rPr>
          <w:rFonts w:ascii="Arial" w:hAnsi="Arial" w:cs="Arial"/>
          <w:b/>
          <w:vertAlign w:val="superscript"/>
          <w:lang w:val="en-US"/>
        </w:rPr>
        <w:t>2</w:t>
      </w:r>
      <w:r w:rsidRPr="008B74BF">
        <w:rPr>
          <w:rFonts w:ascii="Arial" w:hAnsi="Arial" w:cs="Arial"/>
          <w:b/>
          <w:lang w:val="en-US"/>
        </w:rPr>
        <w:t>, &amp; Layne Verbeek</w:t>
      </w:r>
      <w:r w:rsidR="00F855FC" w:rsidRPr="008B74BF">
        <w:rPr>
          <w:rFonts w:ascii="Arial" w:hAnsi="Arial" w:cs="Arial"/>
          <w:b/>
          <w:vertAlign w:val="superscript"/>
          <w:lang w:val="en-US"/>
        </w:rPr>
        <w:t>2</w:t>
      </w:r>
    </w:p>
    <w:p w14:paraId="72E5AC3F" w14:textId="01229483" w:rsidR="00F855FC" w:rsidRPr="008B74BF" w:rsidRDefault="00F855FC" w:rsidP="00F855FC">
      <w:pPr>
        <w:spacing w:after="0"/>
        <w:jc w:val="center"/>
        <w:rPr>
          <w:rFonts w:ascii="Arial" w:hAnsi="Arial" w:cs="Arial"/>
        </w:rPr>
      </w:pPr>
      <w:r w:rsidRPr="008B74BF">
        <w:rPr>
          <w:rFonts w:ascii="Arial" w:hAnsi="Arial" w:cs="Arial"/>
          <w:b/>
          <w:vertAlign w:val="superscript"/>
        </w:rPr>
        <w:t>1</w:t>
      </w:r>
      <w:r w:rsidRPr="008B74BF">
        <w:rPr>
          <w:rFonts w:ascii="Arial" w:hAnsi="Arial" w:cs="Arial"/>
          <w:b/>
        </w:rPr>
        <w:t xml:space="preserve">York University; </w:t>
      </w:r>
      <w:r w:rsidRPr="008B74BF">
        <w:rPr>
          <w:rFonts w:ascii="Arial" w:hAnsi="Arial" w:cs="Arial"/>
          <w:b/>
          <w:vertAlign w:val="superscript"/>
        </w:rPr>
        <w:t>2</w:t>
      </w:r>
      <w:r w:rsidRPr="008B74BF">
        <w:rPr>
          <w:rFonts w:ascii="Arial" w:hAnsi="Arial" w:cs="Arial"/>
          <w:b/>
        </w:rPr>
        <w:t>Autism Ontario</w:t>
      </w:r>
    </w:p>
    <w:p w14:paraId="26A81DF0" w14:textId="77777777" w:rsidR="00F855FC" w:rsidRPr="008B74BF" w:rsidRDefault="00F855FC" w:rsidP="00F855FC">
      <w:pPr>
        <w:spacing w:after="0"/>
        <w:rPr>
          <w:rFonts w:ascii="Arial" w:hAnsi="Arial" w:cs="Arial"/>
        </w:rPr>
      </w:pPr>
    </w:p>
    <w:p w14:paraId="540B624C" w14:textId="7E39EDD8" w:rsidR="00B92F3A" w:rsidRPr="008B74BF" w:rsidRDefault="00B92F3A" w:rsidP="00F855FC">
      <w:pPr>
        <w:spacing w:after="0"/>
        <w:rPr>
          <w:rFonts w:ascii="Arial" w:hAnsi="Arial" w:cs="Arial"/>
        </w:rPr>
      </w:pPr>
      <w:r w:rsidRPr="008B74BF">
        <w:rPr>
          <w:rFonts w:ascii="Arial" w:hAnsi="Arial" w:cs="Arial"/>
          <w:b/>
        </w:rPr>
        <w:t>Objectives:</w:t>
      </w:r>
      <w:r w:rsidRPr="008B74BF">
        <w:rPr>
          <w:rFonts w:ascii="Arial" w:hAnsi="Arial" w:cs="Arial"/>
        </w:rPr>
        <w:t xml:space="preserve"> </w:t>
      </w:r>
      <w:r w:rsidR="00C92028" w:rsidRPr="008B74BF">
        <w:rPr>
          <w:rFonts w:ascii="Arial" w:hAnsi="Arial" w:cs="Arial"/>
        </w:rPr>
        <w:t xml:space="preserve">Participation in community activities has many benefits for individuals with </w:t>
      </w:r>
      <w:r w:rsidR="006A48FD" w:rsidRPr="008B74BF">
        <w:rPr>
          <w:rFonts w:ascii="Arial" w:hAnsi="Arial" w:cs="Arial"/>
        </w:rPr>
        <w:t xml:space="preserve">an </w:t>
      </w:r>
      <w:r w:rsidR="00C92028" w:rsidRPr="008B74BF">
        <w:rPr>
          <w:rFonts w:ascii="Arial" w:hAnsi="Arial" w:cs="Arial"/>
        </w:rPr>
        <w:t>autism spectrum disorder (ASD) including opportunities to increase social interaction, and thereby improve quality of life</w:t>
      </w:r>
      <w:r w:rsidR="00146DB4" w:rsidRPr="008B74BF">
        <w:rPr>
          <w:rFonts w:ascii="Arial" w:hAnsi="Arial" w:cs="Arial"/>
        </w:rPr>
        <w:t xml:space="preserve"> (</w:t>
      </w:r>
      <w:r w:rsidR="00130DB2" w:rsidRPr="008B74BF">
        <w:rPr>
          <w:rFonts w:ascii="Arial" w:hAnsi="Arial" w:cs="Arial"/>
        </w:rPr>
        <w:t xml:space="preserve">Brown &amp; </w:t>
      </w:r>
      <w:proofErr w:type="spellStart"/>
      <w:r w:rsidR="00130DB2" w:rsidRPr="008B74BF">
        <w:rPr>
          <w:rFonts w:ascii="Arial" w:hAnsi="Arial" w:cs="Arial"/>
        </w:rPr>
        <w:t>Oullette</w:t>
      </w:r>
      <w:proofErr w:type="spellEnd"/>
      <w:r w:rsidR="00130DB2" w:rsidRPr="008B74BF">
        <w:rPr>
          <w:rFonts w:ascii="Arial" w:hAnsi="Arial" w:cs="Arial"/>
        </w:rPr>
        <w:t xml:space="preserve">-Kuntz, 2010; </w:t>
      </w:r>
      <w:proofErr w:type="spellStart"/>
      <w:r w:rsidR="00146DB4" w:rsidRPr="008B74BF">
        <w:rPr>
          <w:rFonts w:ascii="Arial" w:hAnsi="Arial" w:cs="Arial"/>
        </w:rPr>
        <w:t>Felce</w:t>
      </w:r>
      <w:proofErr w:type="spellEnd"/>
      <w:r w:rsidR="00146DB4" w:rsidRPr="008B74BF">
        <w:rPr>
          <w:rFonts w:ascii="Arial" w:hAnsi="Arial" w:cs="Arial"/>
        </w:rPr>
        <w:t xml:space="preserve"> &amp; Perry, 1995)</w:t>
      </w:r>
      <w:r w:rsidR="00C92028" w:rsidRPr="008B74BF">
        <w:rPr>
          <w:rFonts w:ascii="Arial" w:hAnsi="Arial" w:cs="Arial"/>
        </w:rPr>
        <w:t xml:space="preserve">. Unfortunately, </w:t>
      </w:r>
      <w:r w:rsidR="001337F8" w:rsidRPr="008B74BF">
        <w:rPr>
          <w:rFonts w:ascii="Arial" w:hAnsi="Arial" w:cs="Arial"/>
        </w:rPr>
        <w:t>individuals with ASD are less likely to participate in social, recreational and leisure activities than their peers (</w:t>
      </w:r>
      <w:proofErr w:type="spellStart"/>
      <w:r w:rsidR="001337F8" w:rsidRPr="008B74BF">
        <w:rPr>
          <w:rFonts w:ascii="Arial" w:hAnsi="Arial" w:cs="Arial"/>
        </w:rPr>
        <w:t>Solish</w:t>
      </w:r>
      <w:proofErr w:type="spellEnd"/>
      <w:r w:rsidR="001337F8" w:rsidRPr="008B74BF">
        <w:rPr>
          <w:rFonts w:ascii="Arial" w:hAnsi="Arial" w:cs="Arial"/>
        </w:rPr>
        <w:t xml:space="preserve">, Perry, &amp; Minnes, 2009). </w:t>
      </w:r>
      <w:r w:rsidR="008A5DE3" w:rsidRPr="008B74BF">
        <w:rPr>
          <w:rFonts w:ascii="Arial" w:hAnsi="Arial" w:cs="Arial"/>
        </w:rPr>
        <w:t>For</w:t>
      </w:r>
      <w:r w:rsidR="00F05844" w:rsidRPr="008B74BF">
        <w:rPr>
          <w:rFonts w:ascii="Arial" w:hAnsi="Arial" w:cs="Arial"/>
        </w:rPr>
        <w:t xml:space="preserve"> </w:t>
      </w:r>
      <w:r w:rsidR="008A5DE3" w:rsidRPr="008B74BF">
        <w:rPr>
          <w:rFonts w:ascii="Arial" w:hAnsi="Arial" w:cs="Arial"/>
        </w:rPr>
        <w:t xml:space="preserve">Francophone families living </w:t>
      </w:r>
      <w:r w:rsidR="00F05844" w:rsidRPr="008B74BF">
        <w:rPr>
          <w:rFonts w:ascii="Arial" w:hAnsi="Arial" w:cs="Arial"/>
        </w:rPr>
        <w:t>outside Quebec</w:t>
      </w:r>
      <w:r w:rsidR="008A5DE3" w:rsidRPr="008B74BF">
        <w:rPr>
          <w:rFonts w:ascii="Arial" w:hAnsi="Arial" w:cs="Arial"/>
        </w:rPr>
        <w:t xml:space="preserve">, this number may be even lower due to language minority status limiting the family’s access to activities in their community. </w:t>
      </w:r>
      <w:r w:rsidR="00DF2EB1" w:rsidRPr="008B74BF">
        <w:rPr>
          <w:rFonts w:ascii="Arial" w:hAnsi="Arial" w:cs="Arial"/>
        </w:rPr>
        <w:t>Unfortunately</w:t>
      </w:r>
      <w:r w:rsidR="00E43EA2" w:rsidRPr="008B74BF">
        <w:rPr>
          <w:rFonts w:ascii="Arial" w:hAnsi="Arial" w:cs="Arial"/>
        </w:rPr>
        <w:t xml:space="preserve">, little research exists examining the activity engagement and barriers to participation of Francophone families living </w:t>
      </w:r>
      <w:r w:rsidR="009843C7" w:rsidRPr="008B74BF">
        <w:rPr>
          <w:rFonts w:ascii="Arial" w:hAnsi="Arial" w:cs="Arial"/>
        </w:rPr>
        <w:t>outside Quebec</w:t>
      </w:r>
      <w:r w:rsidR="004A26B4" w:rsidRPr="008B74BF">
        <w:rPr>
          <w:rFonts w:ascii="Arial" w:hAnsi="Arial" w:cs="Arial"/>
        </w:rPr>
        <w:t xml:space="preserve"> – the largest concentration of whom live in Ontario (Statistics Canada, 2011) -</w:t>
      </w:r>
      <w:r w:rsidR="00E43EA2" w:rsidRPr="008B74BF">
        <w:rPr>
          <w:rFonts w:ascii="Arial" w:hAnsi="Arial" w:cs="Arial"/>
        </w:rPr>
        <w:t xml:space="preserve"> who also have a family member with ASD. </w:t>
      </w:r>
      <w:r w:rsidR="00EA1594" w:rsidRPr="008B74BF">
        <w:rPr>
          <w:rFonts w:ascii="Arial" w:hAnsi="Arial" w:cs="Arial"/>
        </w:rPr>
        <w:t>Autism Ontario is an organization that works to promote acceptance and opportunities for individuals with ASD</w:t>
      </w:r>
      <w:r w:rsidR="00F05844" w:rsidRPr="008B74BF">
        <w:rPr>
          <w:rFonts w:ascii="Arial" w:hAnsi="Arial" w:cs="Arial"/>
        </w:rPr>
        <w:t xml:space="preserve"> in Ontario</w:t>
      </w:r>
      <w:r w:rsidR="00EA1594" w:rsidRPr="008B74BF">
        <w:rPr>
          <w:rFonts w:ascii="Arial" w:hAnsi="Arial" w:cs="Arial"/>
        </w:rPr>
        <w:t xml:space="preserve">. </w:t>
      </w:r>
    </w:p>
    <w:p w14:paraId="53E218B7" w14:textId="26212DFA" w:rsidR="00B92F3A" w:rsidRPr="008B74BF" w:rsidRDefault="00B92F3A" w:rsidP="00F855FC">
      <w:pPr>
        <w:spacing w:after="0"/>
        <w:rPr>
          <w:rFonts w:ascii="Arial" w:hAnsi="Arial" w:cs="Arial"/>
        </w:rPr>
      </w:pPr>
      <w:r w:rsidRPr="008B74BF">
        <w:rPr>
          <w:rFonts w:ascii="Arial" w:hAnsi="Arial" w:cs="Arial"/>
          <w:b/>
        </w:rPr>
        <w:t>Method:</w:t>
      </w:r>
      <w:r w:rsidRPr="008B74BF">
        <w:rPr>
          <w:rFonts w:ascii="Arial" w:hAnsi="Arial" w:cs="Arial"/>
        </w:rPr>
        <w:t xml:space="preserve"> </w:t>
      </w:r>
      <w:r w:rsidR="00EA1594" w:rsidRPr="008B74BF">
        <w:rPr>
          <w:rFonts w:ascii="Arial" w:hAnsi="Arial" w:cs="Arial"/>
        </w:rPr>
        <w:t>9</w:t>
      </w:r>
      <w:r w:rsidR="00146DB4" w:rsidRPr="008B74BF">
        <w:rPr>
          <w:rFonts w:ascii="Arial" w:hAnsi="Arial" w:cs="Arial"/>
        </w:rPr>
        <w:t>6</w:t>
      </w:r>
      <w:r w:rsidR="00EA1594" w:rsidRPr="008B74BF">
        <w:rPr>
          <w:rFonts w:ascii="Arial" w:hAnsi="Arial" w:cs="Arial"/>
        </w:rPr>
        <w:t xml:space="preserve"> Francophone families </w:t>
      </w:r>
      <w:r w:rsidRPr="008B74BF">
        <w:rPr>
          <w:rFonts w:ascii="Arial" w:hAnsi="Arial" w:cs="Arial"/>
        </w:rPr>
        <w:t>completed an online survey circulated by Autism Ontario. The survey inquired about</w:t>
      </w:r>
      <w:r w:rsidR="00EA1594" w:rsidRPr="008B74BF">
        <w:rPr>
          <w:rFonts w:ascii="Arial" w:hAnsi="Arial" w:cs="Arial"/>
        </w:rPr>
        <w:t xml:space="preserve"> </w:t>
      </w:r>
      <w:r w:rsidRPr="008B74BF">
        <w:rPr>
          <w:rFonts w:ascii="Arial" w:hAnsi="Arial" w:cs="Arial"/>
        </w:rPr>
        <w:t>(1) Autism Ontario activities that the families had participated in over the past few years and the languages the activities were offered in, (2) b</w:t>
      </w:r>
      <w:r w:rsidR="00EA1594" w:rsidRPr="008B74BF">
        <w:rPr>
          <w:rFonts w:ascii="Arial" w:hAnsi="Arial" w:cs="Arial"/>
        </w:rPr>
        <w:t xml:space="preserve">arriers to </w:t>
      </w:r>
      <w:r w:rsidRPr="008B74BF">
        <w:rPr>
          <w:rFonts w:ascii="Arial" w:hAnsi="Arial" w:cs="Arial"/>
        </w:rPr>
        <w:t>participation</w:t>
      </w:r>
      <w:r w:rsidR="00EA1594" w:rsidRPr="008B74BF">
        <w:rPr>
          <w:rFonts w:ascii="Arial" w:hAnsi="Arial" w:cs="Arial"/>
        </w:rPr>
        <w:t xml:space="preserve"> for families in this group</w:t>
      </w:r>
      <w:r w:rsidRPr="008B74BF">
        <w:rPr>
          <w:rFonts w:ascii="Arial" w:hAnsi="Arial" w:cs="Arial"/>
        </w:rPr>
        <w:t>, and (3) types of activities that the families would like to see offered</w:t>
      </w:r>
      <w:r w:rsidR="00EA1594" w:rsidRPr="008B74BF">
        <w:rPr>
          <w:rFonts w:ascii="Arial" w:hAnsi="Arial" w:cs="Arial"/>
        </w:rPr>
        <w:t xml:space="preserve">. </w:t>
      </w:r>
    </w:p>
    <w:p w14:paraId="4E762E6F" w14:textId="59E8F0FF" w:rsidR="00DE4E4D" w:rsidRPr="008B74BF" w:rsidRDefault="00B92F3A" w:rsidP="00F855FC">
      <w:pPr>
        <w:spacing w:after="0"/>
        <w:rPr>
          <w:rFonts w:ascii="Arial" w:hAnsi="Arial" w:cs="Arial"/>
        </w:rPr>
      </w:pPr>
      <w:r w:rsidRPr="008B74BF">
        <w:rPr>
          <w:rFonts w:ascii="Arial" w:hAnsi="Arial" w:cs="Arial"/>
          <w:b/>
        </w:rPr>
        <w:t>Results:</w:t>
      </w:r>
      <w:r w:rsidRPr="008B74BF">
        <w:rPr>
          <w:rFonts w:ascii="Arial" w:hAnsi="Arial" w:cs="Arial"/>
        </w:rPr>
        <w:t xml:space="preserve"> </w:t>
      </w:r>
      <w:r w:rsidR="006A48F2" w:rsidRPr="008B74BF">
        <w:rPr>
          <w:rFonts w:ascii="Arial" w:hAnsi="Arial" w:cs="Arial"/>
        </w:rPr>
        <w:t xml:space="preserve">Results indicate that families engaged most </w:t>
      </w:r>
      <w:r w:rsidR="009843C7" w:rsidRPr="008B74BF">
        <w:rPr>
          <w:rFonts w:ascii="Arial" w:hAnsi="Arial" w:cs="Arial"/>
        </w:rPr>
        <w:t xml:space="preserve">frequently in </w:t>
      </w:r>
      <w:r w:rsidR="006A48F2" w:rsidRPr="008B74BF">
        <w:rPr>
          <w:rFonts w:ascii="Arial" w:hAnsi="Arial" w:cs="Arial"/>
        </w:rPr>
        <w:t xml:space="preserve">social learning opportunities and webinars that were offered in French. Families reported desiring a range of </w:t>
      </w:r>
      <w:r w:rsidR="009843C7" w:rsidRPr="008B74BF">
        <w:rPr>
          <w:rFonts w:ascii="Arial" w:hAnsi="Arial" w:cs="Arial"/>
        </w:rPr>
        <w:t xml:space="preserve">opportunities </w:t>
      </w:r>
      <w:r w:rsidR="006A48F2" w:rsidRPr="008B74BF">
        <w:rPr>
          <w:rFonts w:ascii="Arial" w:hAnsi="Arial" w:cs="Arial"/>
        </w:rPr>
        <w:t>including activities for parents of individ</w:t>
      </w:r>
      <w:r w:rsidR="00F05844" w:rsidRPr="008B74BF">
        <w:rPr>
          <w:rFonts w:ascii="Arial" w:hAnsi="Arial" w:cs="Arial"/>
        </w:rPr>
        <w:t>u</w:t>
      </w:r>
      <w:r w:rsidR="006A48F2" w:rsidRPr="008B74BF">
        <w:rPr>
          <w:rFonts w:ascii="Arial" w:hAnsi="Arial" w:cs="Arial"/>
        </w:rPr>
        <w:t xml:space="preserve">als with ASD, and more artistic or sports activities for </w:t>
      </w:r>
      <w:r w:rsidR="00F05844" w:rsidRPr="008B74BF">
        <w:rPr>
          <w:rFonts w:ascii="Arial" w:hAnsi="Arial" w:cs="Arial"/>
        </w:rPr>
        <w:t>individuals</w:t>
      </w:r>
      <w:r w:rsidR="006A48F2" w:rsidRPr="008B74BF">
        <w:rPr>
          <w:rFonts w:ascii="Arial" w:hAnsi="Arial" w:cs="Arial"/>
        </w:rPr>
        <w:t xml:space="preserve"> with ASD.</w:t>
      </w:r>
      <w:r w:rsidRPr="008B74BF">
        <w:rPr>
          <w:rFonts w:ascii="Arial" w:hAnsi="Arial" w:cs="Arial"/>
        </w:rPr>
        <w:t xml:space="preserve"> Several barriers to particip</w:t>
      </w:r>
      <w:r w:rsidR="003A7073" w:rsidRPr="008B74BF">
        <w:rPr>
          <w:rFonts w:ascii="Arial" w:hAnsi="Arial" w:cs="Arial"/>
        </w:rPr>
        <w:t>ation were reported by families</w:t>
      </w:r>
      <w:r w:rsidR="008B74BF" w:rsidRPr="008B74BF">
        <w:rPr>
          <w:rFonts w:ascii="Arial" w:hAnsi="Arial" w:cs="Arial"/>
        </w:rPr>
        <w:t>,</w:t>
      </w:r>
      <w:r w:rsidRPr="008B74BF">
        <w:rPr>
          <w:rFonts w:ascii="Arial" w:hAnsi="Arial" w:cs="Arial"/>
        </w:rPr>
        <w:t xml:space="preserve"> including</w:t>
      </w:r>
      <w:r w:rsidR="003A7073" w:rsidRPr="008B74BF">
        <w:rPr>
          <w:rFonts w:ascii="Arial" w:hAnsi="Arial" w:cs="Arial"/>
        </w:rPr>
        <w:t>;</w:t>
      </w:r>
      <w:r w:rsidRPr="008B74BF">
        <w:rPr>
          <w:rFonts w:ascii="Arial" w:hAnsi="Arial" w:cs="Arial"/>
        </w:rPr>
        <w:t xml:space="preserve"> accessibility</w:t>
      </w:r>
      <w:r w:rsidR="00130DB2" w:rsidRPr="008B74BF">
        <w:rPr>
          <w:rFonts w:ascii="Arial" w:hAnsi="Arial" w:cs="Arial"/>
        </w:rPr>
        <w:t xml:space="preserve"> (e.g., distance, transportation, date or time offered)</w:t>
      </w:r>
      <w:r w:rsidRPr="008B74BF">
        <w:rPr>
          <w:rFonts w:ascii="Arial" w:hAnsi="Arial" w:cs="Arial"/>
        </w:rPr>
        <w:t xml:space="preserve">, the nature of the activities being offered, and lack of communication about the activities. While language was noted as a barrier by some families, it was not among the most commonly endorsed barriers. </w:t>
      </w:r>
    </w:p>
    <w:p w14:paraId="168B6AFF" w14:textId="46C0E8BB" w:rsidR="00C4206B" w:rsidRDefault="00B92F3A" w:rsidP="00F855FC">
      <w:pPr>
        <w:spacing w:after="0"/>
        <w:rPr>
          <w:rFonts w:ascii="Arial" w:hAnsi="Arial" w:cs="Arial"/>
        </w:rPr>
      </w:pPr>
      <w:r w:rsidRPr="008B74BF">
        <w:rPr>
          <w:rFonts w:ascii="Arial" w:hAnsi="Arial" w:cs="Arial"/>
          <w:b/>
        </w:rPr>
        <w:t>Discussion:</w:t>
      </w:r>
      <w:r w:rsidRPr="008B74BF">
        <w:rPr>
          <w:rFonts w:ascii="Arial" w:hAnsi="Arial" w:cs="Arial"/>
        </w:rPr>
        <w:t xml:space="preserve"> </w:t>
      </w:r>
      <w:r w:rsidR="00130DB2" w:rsidRPr="008B74BF">
        <w:rPr>
          <w:rFonts w:ascii="Arial" w:hAnsi="Arial" w:cs="Arial"/>
        </w:rPr>
        <w:t>Previous research has demonstrated the benefits of participation in community activit</w:t>
      </w:r>
      <w:r w:rsidR="008B74BF" w:rsidRPr="008B74BF">
        <w:rPr>
          <w:rFonts w:ascii="Arial" w:hAnsi="Arial" w:cs="Arial"/>
        </w:rPr>
        <w:t>i</w:t>
      </w:r>
      <w:r w:rsidR="00130DB2" w:rsidRPr="008B74BF">
        <w:rPr>
          <w:rFonts w:ascii="Arial" w:hAnsi="Arial" w:cs="Arial"/>
        </w:rPr>
        <w:t xml:space="preserve">es for individuals with ASD (e.g., Brown &amp; </w:t>
      </w:r>
      <w:proofErr w:type="spellStart"/>
      <w:r w:rsidR="00130DB2" w:rsidRPr="008B74BF">
        <w:rPr>
          <w:rFonts w:ascii="Arial" w:hAnsi="Arial" w:cs="Arial"/>
        </w:rPr>
        <w:t>Oullette</w:t>
      </w:r>
      <w:proofErr w:type="spellEnd"/>
      <w:r w:rsidR="00130DB2" w:rsidRPr="008B74BF">
        <w:rPr>
          <w:rFonts w:ascii="Arial" w:hAnsi="Arial" w:cs="Arial"/>
        </w:rPr>
        <w:t>-Kuntz, 2010).</w:t>
      </w:r>
      <w:r w:rsidRPr="008B74BF">
        <w:rPr>
          <w:rFonts w:ascii="Arial" w:hAnsi="Arial" w:cs="Arial"/>
        </w:rPr>
        <w:t xml:space="preserve"> The results of this study are encouraging in that Francophone families reported engaging in many of the activities offered by Autism Ontario</w:t>
      </w:r>
      <w:r w:rsidR="009C7DAB" w:rsidRPr="008B74BF">
        <w:rPr>
          <w:rFonts w:ascii="Arial" w:hAnsi="Arial" w:cs="Arial"/>
        </w:rPr>
        <w:t>, even when offered in English</w:t>
      </w:r>
      <w:r w:rsidR="008B74BF" w:rsidRPr="008B74BF">
        <w:rPr>
          <w:rFonts w:ascii="Arial" w:hAnsi="Arial" w:cs="Arial"/>
        </w:rPr>
        <w:t xml:space="preserve">. </w:t>
      </w:r>
      <w:r w:rsidR="00130DB2" w:rsidRPr="008B74BF">
        <w:rPr>
          <w:rFonts w:ascii="Arial" w:hAnsi="Arial" w:cs="Arial"/>
        </w:rPr>
        <w:t xml:space="preserve">Unfortunately, </w:t>
      </w:r>
      <w:r w:rsidR="008B74BF" w:rsidRPr="008B74BF">
        <w:rPr>
          <w:rFonts w:ascii="Arial" w:hAnsi="Arial" w:cs="Arial"/>
        </w:rPr>
        <w:t>several</w:t>
      </w:r>
      <w:r w:rsidR="00130DB2" w:rsidRPr="008B74BF">
        <w:rPr>
          <w:rFonts w:ascii="Arial" w:hAnsi="Arial" w:cs="Arial"/>
        </w:rPr>
        <w:t xml:space="preserve"> families still identify language as a barrier to participation. </w:t>
      </w:r>
      <w:r w:rsidR="00130DB2" w:rsidRPr="008B74BF">
        <w:rPr>
          <w:rFonts w:ascii="Arial" w:hAnsi="Arial" w:cs="Arial"/>
        </w:rPr>
        <w:t>A</w:t>
      </w:r>
      <w:r w:rsidRPr="008B74BF">
        <w:rPr>
          <w:rFonts w:ascii="Arial" w:hAnsi="Arial" w:cs="Arial"/>
        </w:rPr>
        <w:t xml:space="preserve"> number of </w:t>
      </w:r>
      <w:r w:rsidR="00F855FC" w:rsidRPr="008B74BF">
        <w:rPr>
          <w:rFonts w:ascii="Arial" w:hAnsi="Arial" w:cs="Arial"/>
        </w:rPr>
        <w:t xml:space="preserve">other </w:t>
      </w:r>
      <w:r w:rsidRPr="008B74BF">
        <w:rPr>
          <w:rFonts w:ascii="Arial" w:hAnsi="Arial" w:cs="Arial"/>
        </w:rPr>
        <w:t xml:space="preserve">barriers to participation </w:t>
      </w:r>
      <w:r w:rsidR="00F855FC" w:rsidRPr="008B74BF">
        <w:rPr>
          <w:rFonts w:ascii="Arial" w:hAnsi="Arial" w:cs="Arial"/>
        </w:rPr>
        <w:t xml:space="preserve">were </w:t>
      </w:r>
      <w:r w:rsidR="00130DB2" w:rsidRPr="008B74BF">
        <w:rPr>
          <w:rFonts w:ascii="Arial" w:hAnsi="Arial" w:cs="Arial"/>
        </w:rPr>
        <w:t xml:space="preserve">also </w:t>
      </w:r>
      <w:r w:rsidR="00F855FC" w:rsidRPr="008B74BF">
        <w:rPr>
          <w:rFonts w:ascii="Arial" w:hAnsi="Arial" w:cs="Arial"/>
        </w:rPr>
        <w:t>noted</w:t>
      </w:r>
      <w:r w:rsidR="00130DB2" w:rsidRPr="008B74BF">
        <w:rPr>
          <w:rFonts w:ascii="Arial" w:hAnsi="Arial" w:cs="Arial"/>
        </w:rPr>
        <w:t xml:space="preserve">, suggesting that some intervention is needed to better facilitate community participation in this </w:t>
      </w:r>
      <w:r w:rsidR="008B74BF" w:rsidRPr="008B74BF">
        <w:rPr>
          <w:rFonts w:ascii="Arial" w:hAnsi="Arial" w:cs="Arial"/>
        </w:rPr>
        <w:t>population</w:t>
      </w:r>
      <w:r w:rsidR="00F855FC" w:rsidRPr="008B74BF">
        <w:rPr>
          <w:rFonts w:ascii="Arial" w:hAnsi="Arial" w:cs="Arial"/>
        </w:rPr>
        <w:t xml:space="preserve">. These data </w:t>
      </w:r>
      <w:r w:rsidRPr="008B74BF">
        <w:rPr>
          <w:rFonts w:ascii="Arial" w:hAnsi="Arial" w:cs="Arial"/>
        </w:rPr>
        <w:t>provide direction for future program development by Autism Ontario</w:t>
      </w:r>
      <w:r w:rsidR="00F855FC" w:rsidRPr="008B74BF">
        <w:rPr>
          <w:rFonts w:ascii="Arial" w:hAnsi="Arial" w:cs="Arial"/>
        </w:rPr>
        <w:t xml:space="preserve"> and support the efforts to better serve the Ontario Francophone community</w:t>
      </w:r>
      <w:r w:rsidRPr="008B74BF">
        <w:rPr>
          <w:rFonts w:ascii="Arial" w:hAnsi="Arial" w:cs="Arial"/>
        </w:rPr>
        <w:t xml:space="preserve">. </w:t>
      </w:r>
      <w:r w:rsidR="00C4206B" w:rsidRPr="008B74BF">
        <w:rPr>
          <w:rFonts w:ascii="Arial" w:hAnsi="Arial" w:cs="Arial"/>
        </w:rPr>
        <w:t>For more information on French Language Services at Autism Ont</w:t>
      </w:r>
      <w:r w:rsidR="00F855FC" w:rsidRPr="008B74BF">
        <w:rPr>
          <w:rFonts w:ascii="Arial" w:hAnsi="Arial" w:cs="Arial"/>
        </w:rPr>
        <w:t xml:space="preserve">ario please visit </w:t>
      </w:r>
      <w:hyperlink r:id="rId5" w:history="1">
        <w:r w:rsidR="00C4206B" w:rsidRPr="00F855FC">
          <w:rPr>
            <w:rStyle w:val="Hyperlink"/>
            <w:rFonts w:ascii="Arial" w:hAnsi="Arial" w:cs="Arial"/>
          </w:rPr>
          <w:t>rpcprovincial@autismontario.com</w:t>
        </w:r>
      </w:hyperlink>
      <w:r w:rsidR="00C4206B" w:rsidRPr="00F855FC">
        <w:rPr>
          <w:rFonts w:ascii="Arial" w:hAnsi="Arial" w:cs="Arial"/>
        </w:rPr>
        <w:t xml:space="preserve"> </w:t>
      </w:r>
    </w:p>
    <w:p w14:paraId="19CF9703" w14:textId="4BE10636" w:rsidR="00F855FC" w:rsidRDefault="00F855FC" w:rsidP="00F855FC">
      <w:pPr>
        <w:spacing w:after="0"/>
        <w:rPr>
          <w:rFonts w:ascii="Arial" w:hAnsi="Arial" w:cs="Arial"/>
        </w:rPr>
      </w:pPr>
    </w:p>
    <w:p w14:paraId="12B82155" w14:textId="1A6BAA7D" w:rsidR="00F855FC" w:rsidRPr="00B34A84" w:rsidRDefault="00F855FC" w:rsidP="00F855FC">
      <w:pPr>
        <w:spacing w:after="0"/>
        <w:rPr>
          <w:rFonts w:ascii="Arial" w:hAnsi="Arial" w:cs="Arial"/>
          <w:b/>
        </w:rPr>
      </w:pPr>
      <w:r w:rsidRPr="00B34A84">
        <w:rPr>
          <w:rFonts w:ascii="Arial" w:hAnsi="Arial" w:cs="Arial"/>
          <w:b/>
        </w:rPr>
        <w:t xml:space="preserve">Correspondence: </w:t>
      </w:r>
    </w:p>
    <w:p w14:paraId="6B8BB7E8" w14:textId="0D20EAB2" w:rsidR="00F855FC" w:rsidRDefault="00F855FC" w:rsidP="00F855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Busisiwe Ncube</w:t>
      </w:r>
      <w:r w:rsidR="005F2BC6">
        <w:rPr>
          <w:rFonts w:ascii="Arial" w:hAnsi="Arial" w:cs="Arial"/>
        </w:rPr>
        <w:t>, York University, busi.louise@gmail.com</w:t>
      </w:r>
    </w:p>
    <w:p w14:paraId="1AE01A45" w14:textId="43120528" w:rsidR="00F855FC" w:rsidRDefault="00F855FC" w:rsidP="00F855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James M. Bebko</w:t>
      </w:r>
      <w:r w:rsidR="005F2BC6">
        <w:rPr>
          <w:rFonts w:ascii="Arial" w:hAnsi="Arial" w:cs="Arial"/>
        </w:rPr>
        <w:t>, York University, jbebko@yorku.ca</w:t>
      </w:r>
    </w:p>
    <w:p w14:paraId="530D7B2E" w14:textId="4BD48C08" w:rsidR="00F855FC" w:rsidRDefault="00F855FC" w:rsidP="00F855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Suzanne Murphy</w:t>
      </w:r>
      <w:r w:rsidR="005F2BC6">
        <w:rPr>
          <w:rFonts w:ascii="Arial" w:hAnsi="Arial" w:cs="Arial"/>
        </w:rPr>
        <w:t>, Autism Ontario, suzannemurphy@live.ca</w:t>
      </w:r>
    </w:p>
    <w:p w14:paraId="6AD6C830" w14:textId="436451A1" w:rsidR="00F855FC" w:rsidRDefault="00F855FC" w:rsidP="00F855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Marilyn Thompson</w:t>
      </w:r>
      <w:r w:rsidR="005F2BC6">
        <w:rPr>
          <w:rFonts w:ascii="Arial" w:hAnsi="Arial" w:cs="Arial"/>
        </w:rPr>
        <w:t>, Autism Ontario, marilyn@autismontario.com</w:t>
      </w:r>
    </w:p>
    <w:p w14:paraId="10AD887A" w14:textId="59C1AC4C" w:rsidR="00F855FC" w:rsidRDefault="00F855FC" w:rsidP="00F855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Margaret Spoelstra</w:t>
      </w:r>
      <w:r w:rsidR="005F2BC6">
        <w:rPr>
          <w:rFonts w:ascii="Arial" w:hAnsi="Arial" w:cs="Arial"/>
        </w:rPr>
        <w:t>, Autism Ontario, marg@autismontario.com</w:t>
      </w:r>
    </w:p>
    <w:p w14:paraId="3DEBA88C" w14:textId="789747D8" w:rsidR="00F855FC" w:rsidRPr="00F855FC" w:rsidRDefault="00F855FC" w:rsidP="00F855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Layne Verbeek</w:t>
      </w:r>
      <w:r w:rsidR="005F2BC6">
        <w:rPr>
          <w:rFonts w:ascii="Arial" w:hAnsi="Arial" w:cs="Arial"/>
        </w:rPr>
        <w:t>, Autism Ontario, layne.verbeek@icommunicate.ca</w:t>
      </w:r>
    </w:p>
    <w:p w14:paraId="26E02F65" w14:textId="77777777" w:rsidR="00F05844" w:rsidRPr="00F855FC" w:rsidRDefault="00F05844" w:rsidP="00F855FC">
      <w:pPr>
        <w:spacing w:after="0"/>
        <w:rPr>
          <w:rFonts w:ascii="Arial" w:hAnsi="Arial" w:cs="Arial"/>
        </w:rPr>
      </w:pPr>
    </w:p>
    <w:sectPr w:rsidR="00F05844" w:rsidRPr="00F855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83CD1"/>
    <w:multiLevelType w:val="multilevel"/>
    <w:tmpl w:val="DE6C8C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24"/>
    <w:rsid w:val="000A4DFF"/>
    <w:rsid w:val="00130DB2"/>
    <w:rsid w:val="001337F8"/>
    <w:rsid w:val="00146DB4"/>
    <w:rsid w:val="00162C5C"/>
    <w:rsid w:val="001A5B83"/>
    <w:rsid w:val="0023329B"/>
    <w:rsid w:val="0034079C"/>
    <w:rsid w:val="003A7073"/>
    <w:rsid w:val="003B550C"/>
    <w:rsid w:val="003B7A2A"/>
    <w:rsid w:val="003C2E75"/>
    <w:rsid w:val="004A26B4"/>
    <w:rsid w:val="004C1427"/>
    <w:rsid w:val="004C3D16"/>
    <w:rsid w:val="00521384"/>
    <w:rsid w:val="005F2BC6"/>
    <w:rsid w:val="006A48F2"/>
    <w:rsid w:val="006A48FD"/>
    <w:rsid w:val="006B5EF2"/>
    <w:rsid w:val="007030F0"/>
    <w:rsid w:val="007323F4"/>
    <w:rsid w:val="00883324"/>
    <w:rsid w:val="008A5DE3"/>
    <w:rsid w:val="008B74BF"/>
    <w:rsid w:val="00940752"/>
    <w:rsid w:val="009843C7"/>
    <w:rsid w:val="009C7DAB"/>
    <w:rsid w:val="00B34A84"/>
    <w:rsid w:val="00B92F3A"/>
    <w:rsid w:val="00C4206B"/>
    <w:rsid w:val="00C92028"/>
    <w:rsid w:val="00C970AE"/>
    <w:rsid w:val="00CA2650"/>
    <w:rsid w:val="00CD2FCF"/>
    <w:rsid w:val="00DE4E4D"/>
    <w:rsid w:val="00DF2EB1"/>
    <w:rsid w:val="00E43EA2"/>
    <w:rsid w:val="00E444FB"/>
    <w:rsid w:val="00EA1594"/>
    <w:rsid w:val="00F05844"/>
    <w:rsid w:val="00F51395"/>
    <w:rsid w:val="00F8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DA3E6"/>
  <w15:docId w15:val="{3CC54943-28FC-46E4-A712-B652084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A2650"/>
  </w:style>
  <w:style w:type="paragraph" w:styleId="Heading1">
    <w:name w:val="heading 1"/>
    <w:basedOn w:val="Normal"/>
    <w:next w:val="Normal"/>
    <w:link w:val="Heading1Char"/>
    <w:uiPriority w:val="9"/>
    <w:qFormat/>
    <w:rsid w:val="00CA2650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650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650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650"/>
    <w:rPr>
      <w:rFonts w:ascii="Times New Roman" w:eastAsiaTheme="majorEastAsia" w:hAnsi="Times New Roman" w:cstheme="majorBidi"/>
      <w:b/>
      <w:bCs/>
      <w:sz w:val="24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CA26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A265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650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apple-converted-space">
    <w:name w:val="apple-converted-space"/>
    <w:basedOn w:val="DefaultParagraphFont"/>
    <w:rsid w:val="00883324"/>
  </w:style>
  <w:style w:type="character" w:styleId="CommentReference">
    <w:name w:val="annotation reference"/>
    <w:basedOn w:val="DefaultParagraphFont"/>
    <w:uiPriority w:val="99"/>
    <w:semiHidden/>
    <w:unhideWhenUsed/>
    <w:rsid w:val="000A4D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DF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DF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D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D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DF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DF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2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cprovincial@autismontari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 Ncube</dc:creator>
  <cp:keywords/>
  <dc:description/>
  <cp:lastModifiedBy>Busi Ncube</cp:lastModifiedBy>
  <cp:revision>2</cp:revision>
  <dcterms:created xsi:type="dcterms:W3CDTF">2017-01-13T04:22:00Z</dcterms:created>
  <dcterms:modified xsi:type="dcterms:W3CDTF">2017-01-13T04:22:00Z</dcterms:modified>
</cp:coreProperties>
</file>