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9B" w:rsidRPr="0024569B" w:rsidRDefault="0073670E" w:rsidP="0024569B">
      <w:pPr>
        <w:pStyle w:val="Default"/>
        <w:jc w:val="center"/>
        <w:rPr>
          <w:rFonts w:ascii="Arial" w:hAnsi="Arial" w:cs="Arial"/>
          <w:b/>
          <w:color w:val="auto"/>
          <w:sz w:val="22"/>
          <w:szCs w:val="22"/>
          <w:lang w:val="en-CA"/>
        </w:rPr>
      </w:pPr>
      <w:r>
        <w:rPr>
          <w:rFonts w:ascii="Arial" w:hAnsi="Arial" w:cs="Arial"/>
          <w:b/>
          <w:color w:val="auto"/>
          <w:sz w:val="22"/>
          <w:szCs w:val="22"/>
          <w:lang w:val="en-CA"/>
        </w:rPr>
        <w:t>IMPLEMENTATION OF HEALTH LINKS COORDINATED CARE PLANS F</w:t>
      </w:r>
      <w:r w:rsidR="0024569B" w:rsidRPr="0024569B">
        <w:rPr>
          <w:rFonts w:ascii="Arial" w:hAnsi="Arial" w:cs="Arial"/>
          <w:b/>
          <w:color w:val="auto"/>
          <w:sz w:val="22"/>
          <w:szCs w:val="22"/>
          <w:lang w:val="en-CA"/>
        </w:rPr>
        <w:t>OR ADULTS WITH INTELEC</w:t>
      </w:r>
      <w:r>
        <w:rPr>
          <w:rFonts w:ascii="Arial" w:hAnsi="Arial" w:cs="Arial"/>
          <w:b/>
          <w:color w:val="auto"/>
          <w:sz w:val="22"/>
          <w:szCs w:val="22"/>
          <w:lang w:val="en-CA"/>
        </w:rPr>
        <w:t>TUAL AND DEVELOPMENTAL DISABILITIES: A CROSS-SECTORAL COLLABORATION</w:t>
      </w:r>
    </w:p>
    <w:p w:rsidR="000E6DA7" w:rsidRPr="0024569B" w:rsidRDefault="000E6DA7" w:rsidP="00226C17">
      <w:pPr>
        <w:pStyle w:val="Default"/>
        <w:jc w:val="center"/>
        <w:rPr>
          <w:rFonts w:ascii="Arial" w:hAnsi="Arial" w:cs="Arial"/>
          <w:b/>
          <w:color w:val="auto"/>
          <w:sz w:val="22"/>
          <w:szCs w:val="22"/>
          <w:lang w:val="en-CA"/>
        </w:rPr>
      </w:pPr>
    </w:p>
    <w:p w:rsidR="008412EC" w:rsidRPr="0024569B" w:rsidRDefault="008412EC" w:rsidP="008412EC">
      <w:pPr>
        <w:spacing w:after="0" w:line="240" w:lineRule="auto"/>
        <w:jc w:val="center"/>
        <w:rPr>
          <w:rFonts w:ascii="Arial" w:hAnsi="Arial" w:cs="Arial"/>
          <w:b/>
        </w:rPr>
      </w:pPr>
      <w:r w:rsidRPr="0024569B">
        <w:rPr>
          <w:rFonts w:ascii="Arial" w:hAnsi="Arial" w:cs="Arial"/>
          <w:b/>
          <w:lang w:val="en-CA"/>
        </w:rPr>
        <w:t xml:space="preserve">M. </w:t>
      </w:r>
      <w:proofErr w:type="spellStart"/>
      <w:r w:rsidRPr="0024569B">
        <w:rPr>
          <w:rFonts w:ascii="Arial" w:hAnsi="Arial" w:cs="Arial"/>
          <w:b/>
          <w:lang w:val="en-CA"/>
        </w:rPr>
        <w:t>Gemmill</w:t>
      </w:r>
      <w:proofErr w:type="spellEnd"/>
      <w:r w:rsidRPr="0024569B">
        <w:rPr>
          <w:rFonts w:ascii="Arial" w:hAnsi="Arial" w:cs="Arial"/>
          <w:b/>
          <w:lang w:val="en-CA"/>
        </w:rPr>
        <w:t xml:space="preserve"> MD CCFP</w:t>
      </w:r>
      <w:r w:rsidRPr="0024569B">
        <w:rPr>
          <w:rFonts w:ascii="Arial" w:hAnsi="Arial" w:cs="Arial"/>
          <w:b/>
          <w:vertAlign w:val="superscript"/>
          <w:lang w:val="en-CA"/>
        </w:rPr>
        <w:t>1</w:t>
      </w:r>
      <w:r w:rsidRPr="0024569B">
        <w:rPr>
          <w:rFonts w:ascii="Arial" w:hAnsi="Arial" w:cs="Arial"/>
          <w:b/>
          <w:lang w:val="en-CA"/>
        </w:rPr>
        <w:t xml:space="preserve">, </w:t>
      </w:r>
      <w:r w:rsidR="008F3DE8" w:rsidRPr="0024569B">
        <w:rPr>
          <w:rFonts w:ascii="Arial" w:hAnsi="Arial" w:cs="Arial"/>
          <w:b/>
          <w:lang w:val="en-CA"/>
        </w:rPr>
        <w:t xml:space="preserve">I. </w:t>
      </w:r>
      <w:proofErr w:type="spellStart"/>
      <w:r w:rsidR="008F3DE8" w:rsidRPr="0024569B">
        <w:rPr>
          <w:rFonts w:ascii="Arial" w:hAnsi="Arial" w:cs="Arial"/>
          <w:b/>
          <w:lang w:val="en-CA"/>
        </w:rPr>
        <w:t>Casson</w:t>
      </w:r>
      <w:proofErr w:type="spellEnd"/>
      <w:r w:rsidR="008F3DE8" w:rsidRPr="0024569B">
        <w:rPr>
          <w:rFonts w:ascii="Arial" w:hAnsi="Arial" w:cs="Arial"/>
          <w:b/>
          <w:lang w:val="en-CA"/>
        </w:rPr>
        <w:t xml:space="preserve"> MD MSc FCFP</w:t>
      </w:r>
      <w:r w:rsidR="008F3DE8" w:rsidRPr="0024569B">
        <w:rPr>
          <w:rFonts w:ascii="Arial" w:hAnsi="Arial" w:cs="Arial"/>
          <w:b/>
          <w:vertAlign w:val="superscript"/>
          <w:lang w:val="en-CA"/>
        </w:rPr>
        <w:t>1</w:t>
      </w:r>
      <w:r w:rsidR="008F3DE8" w:rsidRPr="0024569B">
        <w:rPr>
          <w:rFonts w:ascii="Arial" w:hAnsi="Arial" w:cs="Arial"/>
          <w:b/>
          <w:lang w:val="en-CA"/>
        </w:rPr>
        <w:t xml:space="preserve">, </w:t>
      </w:r>
      <w:r w:rsidRPr="0024569B">
        <w:rPr>
          <w:rFonts w:ascii="Arial" w:hAnsi="Arial" w:cs="Arial"/>
          <w:b/>
          <w:lang w:val="en-CA"/>
        </w:rPr>
        <w:t>E. Grier MD CCFP</w:t>
      </w:r>
      <w:r w:rsidRPr="0024569B">
        <w:rPr>
          <w:rFonts w:ascii="Arial" w:hAnsi="Arial" w:cs="Arial"/>
          <w:b/>
          <w:vertAlign w:val="superscript"/>
          <w:lang w:val="en-CA"/>
        </w:rPr>
        <w:t>1</w:t>
      </w:r>
      <w:r w:rsidRPr="0024569B">
        <w:rPr>
          <w:rFonts w:ascii="Arial" w:hAnsi="Arial" w:cs="Arial"/>
          <w:b/>
          <w:lang w:val="en-CA"/>
        </w:rPr>
        <w:t>, M. Martin MSc</w:t>
      </w:r>
      <w:r w:rsidRPr="0024569B">
        <w:rPr>
          <w:rFonts w:ascii="Arial" w:hAnsi="Arial" w:cs="Arial"/>
          <w:b/>
          <w:vertAlign w:val="superscript"/>
          <w:lang w:val="en-CA"/>
        </w:rPr>
        <w:t>2</w:t>
      </w:r>
      <w:r w:rsidRPr="0024569B">
        <w:rPr>
          <w:rFonts w:ascii="Arial" w:hAnsi="Arial" w:cs="Arial"/>
          <w:b/>
          <w:lang w:val="en-CA"/>
        </w:rPr>
        <w:t>, H. Ouellette-Kuntz PhD</w:t>
      </w:r>
      <w:r w:rsidRPr="0024569B">
        <w:rPr>
          <w:rFonts w:ascii="Arial" w:hAnsi="Arial" w:cs="Arial"/>
          <w:b/>
          <w:vertAlign w:val="superscript"/>
          <w:lang w:val="en-CA"/>
        </w:rPr>
        <w:t>3</w:t>
      </w:r>
      <w:r w:rsidRPr="0024569B">
        <w:rPr>
          <w:rFonts w:ascii="Arial" w:hAnsi="Arial" w:cs="Arial"/>
          <w:b/>
          <w:lang w:val="en-CA"/>
        </w:rPr>
        <w:t>, J. Durbin PhD</w:t>
      </w:r>
      <w:r w:rsidRPr="0024569B">
        <w:rPr>
          <w:rFonts w:ascii="Arial" w:hAnsi="Arial" w:cs="Arial"/>
          <w:b/>
          <w:vertAlign w:val="superscript"/>
          <w:lang w:val="en-CA"/>
        </w:rPr>
        <w:t>4</w:t>
      </w:r>
      <w:r w:rsidRPr="0024569B">
        <w:rPr>
          <w:rFonts w:ascii="Arial" w:hAnsi="Arial" w:cs="Arial"/>
          <w:b/>
          <w:lang w:val="en-CA"/>
        </w:rPr>
        <w:t>, Y. Lunsky PhD C Psych</w:t>
      </w:r>
      <w:r w:rsidRPr="0024569B">
        <w:rPr>
          <w:rFonts w:ascii="Arial" w:hAnsi="Arial" w:cs="Arial"/>
          <w:b/>
          <w:vertAlign w:val="superscript"/>
          <w:lang w:val="en-CA"/>
        </w:rPr>
        <w:t>4</w:t>
      </w:r>
      <w:r w:rsidRPr="0024569B">
        <w:rPr>
          <w:rFonts w:ascii="Arial" w:hAnsi="Arial" w:cs="Arial"/>
          <w:b/>
          <w:lang w:val="en-CA"/>
        </w:rPr>
        <w:t xml:space="preserve">       </w:t>
      </w:r>
    </w:p>
    <w:p w:rsidR="008412EC" w:rsidRPr="0024569B" w:rsidRDefault="008412EC" w:rsidP="008412EC">
      <w:pPr>
        <w:spacing w:after="0" w:line="240" w:lineRule="auto"/>
        <w:jc w:val="center"/>
        <w:rPr>
          <w:rFonts w:ascii="Arial" w:hAnsi="Arial" w:cs="Arial"/>
          <w:b/>
          <w:vertAlign w:val="superscript"/>
          <w:lang w:val="en-CA"/>
        </w:rPr>
      </w:pPr>
    </w:p>
    <w:p w:rsidR="008412EC" w:rsidRPr="0024569B" w:rsidRDefault="008412EC" w:rsidP="008412EC">
      <w:pPr>
        <w:spacing w:after="0" w:line="240" w:lineRule="auto"/>
        <w:jc w:val="center"/>
        <w:rPr>
          <w:rFonts w:ascii="Arial" w:hAnsi="Arial" w:cs="Arial"/>
          <w:b/>
        </w:rPr>
      </w:pPr>
      <w:r w:rsidRPr="0024569B">
        <w:rPr>
          <w:rFonts w:ascii="Arial" w:hAnsi="Arial" w:cs="Arial"/>
          <w:b/>
          <w:vertAlign w:val="superscript"/>
          <w:lang w:val="en-CA"/>
        </w:rPr>
        <w:t>1</w:t>
      </w:r>
      <w:r w:rsidRPr="0024569B">
        <w:rPr>
          <w:rFonts w:ascii="Arial" w:hAnsi="Arial" w:cs="Arial"/>
          <w:b/>
          <w:lang w:val="en-CA"/>
        </w:rPr>
        <w:t>Department of Family Medicine, Queen’s University</w:t>
      </w:r>
      <w:r w:rsidR="001131D5">
        <w:rPr>
          <w:rFonts w:ascii="Arial" w:hAnsi="Arial" w:cs="Arial"/>
          <w:b/>
          <w:lang w:val="en-CA"/>
        </w:rPr>
        <w:t xml:space="preserve"> </w:t>
      </w:r>
      <w:r w:rsidRPr="0024569B">
        <w:rPr>
          <w:rFonts w:ascii="Arial" w:hAnsi="Arial" w:cs="Arial"/>
          <w:b/>
          <w:vertAlign w:val="superscript"/>
          <w:lang w:val="en-CA"/>
        </w:rPr>
        <w:t>2</w:t>
      </w:r>
      <w:r w:rsidRPr="0024569B">
        <w:rPr>
          <w:rFonts w:ascii="Arial" w:hAnsi="Arial" w:cs="Arial"/>
          <w:b/>
          <w:lang w:val="en-CA"/>
        </w:rPr>
        <w:t xml:space="preserve">Centre for Studies in Primary Care, Queen’s University, </w:t>
      </w:r>
      <w:r w:rsidRPr="0024569B">
        <w:rPr>
          <w:rFonts w:ascii="Arial" w:hAnsi="Arial" w:cs="Arial"/>
          <w:b/>
          <w:vertAlign w:val="superscript"/>
          <w:lang w:val="en-CA"/>
        </w:rPr>
        <w:t>3</w:t>
      </w:r>
      <w:r w:rsidRPr="0024569B">
        <w:rPr>
          <w:rFonts w:ascii="Arial" w:hAnsi="Arial" w:cs="Arial"/>
          <w:b/>
          <w:lang w:val="en-CA"/>
        </w:rPr>
        <w:t>Department of Public Health Sciences, Queen’s University</w:t>
      </w:r>
      <w:r w:rsidR="001131D5">
        <w:rPr>
          <w:rFonts w:ascii="Arial" w:hAnsi="Arial" w:cs="Arial"/>
          <w:b/>
          <w:lang w:val="en-CA"/>
        </w:rPr>
        <w:t xml:space="preserve">, </w:t>
      </w:r>
      <w:r w:rsidRPr="0024569B">
        <w:rPr>
          <w:rFonts w:ascii="Arial" w:hAnsi="Arial" w:cs="Arial"/>
          <w:b/>
          <w:vertAlign w:val="superscript"/>
          <w:lang w:val="en-CA"/>
        </w:rPr>
        <w:t>4</w:t>
      </w:r>
      <w:r w:rsidRPr="0024569B">
        <w:rPr>
          <w:rFonts w:ascii="Arial" w:hAnsi="Arial" w:cs="Arial"/>
          <w:b/>
          <w:lang w:val="en-CA"/>
        </w:rPr>
        <w:t>Centre for Addiction and Mental Health</w:t>
      </w:r>
      <w:r w:rsidR="00D364F0">
        <w:rPr>
          <w:rFonts w:ascii="Arial" w:hAnsi="Arial" w:cs="Arial"/>
          <w:b/>
          <w:lang w:val="en-CA"/>
        </w:rPr>
        <w:t xml:space="preserve"> </w:t>
      </w:r>
    </w:p>
    <w:p w:rsidR="008412EC" w:rsidRPr="0024569B" w:rsidRDefault="008412EC" w:rsidP="00226C17">
      <w:pPr>
        <w:spacing w:after="0" w:line="240" w:lineRule="auto"/>
        <w:rPr>
          <w:rFonts w:ascii="Arial" w:hAnsi="Arial" w:cs="Arial"/>
          <w:b/>
          <w:lang w:val="en-CA"/>
        </w:rPr>
      </w:pPr>
    </w:p>
    <w:p w:rsidR="0024569B" w:rsidRPr="008412EC" w:rsidRDefault="0024569B" w:rsidP="0024569B">
      <w:pPr>
        <w:spacing w:after="0" w:line="240" w:lineRule="auto"/>
        <w:rPr>
          <w:rFonts w:ascii="Arial" w:hAnsi="Arial" w:cs="Arial"/>
          <w:color w:val="222222"/>
          <w:shd w:val="clear" w:color="auto" w:fill="FFFFFF"/>
        </w:rPr>
      </w:pPr>
      <w:r w:rsidRPr="008412EC">
        <w:rPr>
          <w:rFonts w:ascii="Arial" w:hAnsi="Arial" w:cs="Arial"/>
          <w:b/>
          <w:lang w:val="en-CA"/>
        </w:rPr>
        <w:t>Objectives:</w:t>
      </w:r>
      <w:r w:rsidRPr="008412EC">
        <w:rPr>
          <w:rFonts w:ascii="Arial" w:hAnsi="Arial" w:cs="Arial"/>
          <w:lang w:val="en-CA"/>
        </w:rPr>
        <w:t xml:space="preserve"> </w:t>
      </w:r>
      <w:r w:rsidRPr="008412EC">
        <w:rPr>
          <w:rFonts w:ascii="Arial" w:hAnsi="Arial" w:cs="Arial"/>
          <w:color w:val="000000"/>
          <w:shd w:val="clear" w:color="auto" w:fill="FFFFFF"/>
        </w:rPr>
        <w:t xml:space="preserve">Health Links is an Ontario initiative that brings together local healthcare providers to </w:t>
      </w:r>
      <w:r>
        <w:rPr>
          <w:rFonts w:ascii="Arial" w:hAnsi="Arial" w:cs="Arial"/>
          <w:color w:val="000000"/>
          <w:shd w:val="clear" w:color="auto" w:fill="FFFFFF"/>
        </w:rPr>
        <w:t xml:space="preserve">provide </w:t>
      </w:r>
      <w:r w:rsidRPr="008412EC">
        <w:rPr>
          <w:rFonts w:ascii="Arial" w:hAnsi="Arial" w:cs="Arial"/>
          <w:color w:val="000000"/>
          <w:shd w:val="clear" w:color="auto" w:fill="FFFFFF"/>
        </w:rPr>
        <w:t>patient-centered</w:t>
      </w:r>
      <w:r>
        <w:rPr>
          <w:rFonts w:ascii="Arial" w:hAnsi="Arial" w:cs="Arial"/>
          <w:color w:val="000000"/>
          <w:shd w:val="clear" w:color="auto" w:fill="FFFFFF"/>
        </w:rPr>
        <w:t>, enhanced</w:t>
      </w:r>
      <w:r w:rsidRPr="008412EC">
        <w:rPr>
          <w:rFonts w:ascii="Arial" w:hAnsi="Arial" w:cs="Arial"/>
          <w:color w:val="000000"/>
          <w:shd w:val="clear" w:color="auto" w:fill="FFFFFF"/>
        </w:rPr>
        <w:t xml:space="preserve"> </w:t>
      </w:r>
      <w:r>
        <w:rPr>
          <w:rFonts w:ascii="Arial" w:hAnsi="Arial" w:cs="Arial"/>
          <w:color w:val="000000"/>
          <w:shd w:val="clear" w:color="auto" w:fill="FFFFFF"/>
        </w:rPr>
        <w:t xml:space="preserve">care coordination and system navigation </w:t>
      </w:r>
      <w:r w:rsidRPr="008412EC">
        <w:rPr>
          <w:rFonts w:ascii="Arial" w:hAnsi="Arial" w:cs="Arial"/>
          <w:color w:val="000000"/>
          <w:shd w:val="clear" w:color="auto" w:fill="FFFFFF"/>
        </w:rPr>
        <w:t xml:space="preserve">for the most complex patients. </w:t>
      </w:r>
      <w:r>
        <w:rPr>
          <w:rFonts w:ascii="Arial" w:hAnsi="Arial" w:cs="Arial"/>
          <w:color w:val="222222"/>
          <w:shd w:val="clear" w:color="auto" w:fill="FFFFFF"/>
        </w:rPr>
        <w:t>People</w:t>
      </w:r>
      <w:r w:rsidRPr="008412EC">
        <w:rPr>
          <w:rFonts w:ascii="Arial" w:hAnsi="Arial" w:cs="Arial"/>
          <w:color w:val="222222"/>
          <w:shd w:val="clear" w:color="auto" w:fill="FFFFFF"/>
        </w:rPr>
        <w:t xml:space="preserve"> with</w:t>
      </w:r>
      <w:r w:rsidRPr="008412EC">
        <w:rPr>
          <w:rStyle w:val="apple-converted-space"/>
          <w:rFonts w:ascii="Arial" w:hAnsi="Arial" w:cs="Arial"/>
          <w:color w:val="222222"/>
          <w:shd w:val="clear" w:color="auto" w:fill="FFFFFF"/>
        </w:rPr>
        <w:t> </w:t>
      </w:r>
      <w:r w:rsidRPr="008412EC">
        <w:rPr>
          <w:rFonts w:ascii="Arial" w:hAnsi="Arial" w:cs="Arial"/>
          <w:color w:val="222222"/>
          <w:shd w:val="clear" w:color="auto" w:fill="FFFFFF"/>
        </w:rPr>
        <w:t xml:space="preserve">intellectual/developmental disabilities (IDD) have been identified as a complex population that would benefit from Health Link system coordination </w:t>
      </w:r>
      <w:r>
        <w:rPr>
          <w:rFonts w:ascii="Arial" w:hAnsi="Arial" w:cs="Arial"/>
          <w:color w:val="222222"/>
          <w:shd w:val="clear" w:color="auto" w:fill="FFFFFF"/>
        </w:rPr>
        <w:t>as</w:t>
      </w:r>
      <w:r w:rsidRPr="008412EC">
        <w:rPr>
          <w:rFonts w:ascii="Arial" w:hAnsi="Arial" w:cs="Arial"/>
          <w:color w:val="222222"/>
          <w:shd w:val="clear" w:color="auto" w:fill="FFFFFF"/>
        </w:rPr>
        <w:t xml:space="preserve"> they</w:t>
      </w:r>
      <w:r w:rsidRPr="008412EC">
        <w:rPr>
          <w:rFonts w:ascii="Arial" w:hAnsi="Arial" w:cs="Arial"/>
          <w:color w:val="000000"/>
          <w:szCs w:val="24"/>
        </w:rPr>
        <w:t xml:space="preserve"> experience higher rates of emergency department use, higher rates of hospitalizations due to ambulatory care sensitive conditions, and have poorer health status and access to health care compared to the general population.</w:t>
      </w:r>
      <w:r>
        <w:rPr>
          <w:rFonts w:ascii="Arial" w:hAnsi="Arial" w:cs="Arial"/>
          <w:color w:val="000000"/>
          <w:szCs w:val="24"/>
        </w:rPr>
        <w:t xml:space="preserve"> </w:t>
      </w:r>
      <w:r w:rsidR="00794D15" w:rsidRPr="008412EC">
        <w:rPr>
          <w:rFonts w:ascii="Arial" w:hAnsi="Arial" w:cs="Arial"/>
          <w:color w:val="000000"/>
          <w:shd w:val="clear" w:color="auto" w:fill="FFFFFF"/>
        </w:rPr>
        <w:t xml:space="preserve">The tool used by Health Links is the Coordinated Care Plan (CCP), </w:t>
      </w:r>
      <w:r w:rsidR="00794D15">
        <w:rPr>
          <w:rFonts w:ascii="Arial" w:hAnsi="Arial" w:cs="Arial"/>
        </w:rPr>
        <w:t>which helps patients and</w:t>
      </w:r>
      <w:r w:rsidR="00794D15" w:rsidRPr="008412EC">
        <w:rPr>
          <w:rFonts w:ascii="Arial" w:hAnsi="Arial" w:cs="Arial"/>
        </w:rPr>
        <w:t xml:space="preserve"> their caregivers identify goals, document health information and develop a coordinated plan that is tailored to fit the patient’s unique needs for health and social support. </w:t>
      </w:r>
      <w:r w:rsidR="00794D15">
        <w:rPr>
          <w:rFonts w:ascii="Arial" w:hAnsi="Arial" w:cs="Arial"/>
        </w:rPr>
        <w:t>This</w:t>
      </w:r>
      <w:r w:rsidRPr="008412EC">
        <w:rPr>
          <w:rFonts w:ascii="Arial" w:hAnsi="Arial" w:cs="Arial"/>
          <w:color w:val="222222"/>
          <w:shd w:val="clear" w:color="auto" w:fill="FFFFFF"/>
        </w:rPr>
        <w:t xml:space="preserve"> study </w:t>
      </w:r>
      <w:r w:rsidR="00FA01D2">
        <w:rPr>
          <w:rFonts w:ascii="Arial" w:hAnsi="Arial" w:cs="Arial"/>
        </w:rPr>
        <w:t>examines</w:t>
      </w:r>
      <w:r w:rsidRPr="008412EC">
        <w:rPr>
          <w:rFonts w:ascii="Arial" w:hAnsi="Arial" w:cs="Arial"/>
          <w:lang w:val="en-CA"/>
        </w:rPr>
        <w:t xml:space="preserve"> </w:t>
      </w:r>
      <w:r>
        <w:rPr>
          <w:rFonts w:ascii="Arial" w:hAnsi="Arial" w:cs="Arial"/>
          <w:lang w:val="en-CA"/>
        </w:rPr>
        <w:t xml:space="preserve">the </w:t>
      </w:r>
      <w:r w:rsidR="00FA01D2">
        <w:rPr>
          <w:rFonts w:ascii="Arial" w:hAnsi="Arial" w:cs="Arial"/>
          <w:lang w:val="en-CA"/>
        </w:rPr>
        <w:t xml:space="preserve">implementation of the </w:t>
      </w:r>
      <w:r w:rsidRPr="008412EC">
        <w:rPr>
          <w:rFonts w:ascii="Arial" w:hAnsi="Arial" w:cs="Arial"/>
          <w:lang w:val="en-CA"/>
        </w:rPr>
        <w:t xml:space="preserve">Health Links </w:t>
      </w:r>
      <w:r>
        <w:rPr>
          <w:rFonts w:ascii="Arial" w:hAnsi="Arial" w:cs="Arial"/>
          <w:lang w:val="en-CA"/>
        </w:rPr>
        <w:t xml:space="preserve">approach to care </w:t>
      </w:r>
      <w:r w:rsidRPr="008412EC">
        <w:rPr>
          <w:rFonts w:ascii="Arial" w:hAnsi="Arial" w:cs="Arial"/>
          <w:lang w:val="en-CA"/>
        </w:rPr>
        <w:t>coordination</w:t>
      </w:r>
      <w:r>
        <w:rPr>
          <w:rFonts w:ascii="Arial" w:hAnsi="Arial" w:cs="Arial"/>
          <w:lang w:val="en-CA"/>
        </w:rPr>
        <w:t xml:space="preserve"> for adults with IDD and complex health needs</w:t>
      </w:r>
      <w:r w:rsidRPr="008412EC">
        <w:rPr>
          <w:rFonts w:ascii="Arial" w:hAnsi="Arial" w:cs="Arial"/>
          <w:lang w:val="en-CA"/>
        </w:rPr>
        <w:t xml:space="preserve"> </w:t>
      </w:r>
      <w:r w:rsidR="00CC4E26">
        <w:rPr>
          <w:rFonts w:ascii="Arial" w:hAnsi="Arial" w:cs="Arial"/>
          <w:lang w:val="en-CA"/>
        </w:rPr>
        <w:t xml:space="preserve">in Kingston, Ontario, and </w:t>
      </w:r>
      <w:r w:rsidR="00FA01D2">
        <w:rPr>
          <w:rFonts w:ascii="Arial" w:hAnsi="Arial" w:cs="Arial"/>
          <w:lang w:val="en-CA"/>
        </w:rPr>
        <w:t>explores</w:t>
      </w:r>
      <w:r w:rsidRPr="008412EC">
        <w:rPr>
          <w:rFonts w:ascii="Arial" w:hAnsi="Arial" w:cs="Arial"/>
          <w:lang w:val="en-CA"/>
        </w:rPr>
        <w:t xml:space="preserve"> the </w:t>
      </w:r>
      <w:r>
        <w:rPr>
          <w:rFonts w:ascii="Arial" w:hAnsi="Arial" w:cs="Arial"/>
          <w:lang w:val="en-CA"/>
        </w:rPr>
        <w:t xml:space="preserve">experience of participants relating to </w:t>
      </w:r>
      <w:r w:rsidR="00FA01D2">
        <w:rPr>
          <w:rFonts w:ascii="Arial" w:hAnsi="Arial" w:cs="Arial"/>
          <w:lang w:val="en-CA"/>
        </w:rPr>
        <w:t>the</w:t>
      </w:r>
      <w:r>
        <w:rPr>
          <w:rFonts w:ascii="Arial" w:hAnsi="Arial" w:cs="Arial"/>
          <w:lang w:val="en-CA"/>
        </w:rPr>
        <w:t xml:space="preserve"> </w:t>
      </w:r>
      <w:r w:rsidRPr="008412EC">
        <w:rPr>
          <w:rFonts w:ascii="Arial" w:hAnsi="Arial" w:cs="Arial"/>
          <w:lang w:val="en-CA"/>
        </w:rPr>
        <w:t>clinical and social outcomes</w:t>
      </w:r>
      <w:r w:rsidR="00FA01D2">
        <w:rPr>
          <w:rFonts w:ascii="Arial" w:hAnsi="Arial" w:cs="Arial"/>
          <w:lang w:val="en-CA"/>
        </w:rPr>
        <w:t xml:space="preserve"> of patient participants</w:t>
      </w:r>
      <w:r w:rsidRPr="008412EC">
        <w:rPr>
          <w:rFonts w:ascii="Arial" w:hAnsi="Arial" w:cs="Arial"/>
          <w:lang w:val="en-CA"/>
        </w:rPr>
        <w:t>.</w:t>
      </w:r>
    </w:p>
    <w:p w:rsidR="0024569B" w:rsidRPr="008412EC" w:rsidRDefault="0024569B" w:rsidP="0024569B">
      <w:pPr>
        <w:spacing w:after="0" w:line="240" w:lineRule="auto"/>
        <w:rPr>
          <w:rFonts w:ascii="Arial" w:hAnsi="Arial" w:cs="Arial"/>
          <w:b/>
          <w:lang w:val="en-CA"/>
        </w:rPr>
      </w:pPr>
    </w:p>
    <w:p w:rsidR="005B1A87" w:rsidRDefault="0024569B" w:rsidP="00FA01D2">
      <w:pPr>
        <w:spacing w:after="0" w:line="240" w:lineRule="auto"/>
        <w:rPr>
          <w:rFonts w:ascii="Arial" w:hAnsi="Arial" w:cs="Arial"/>
          <w:lang w:val="en-CA"/>
        </w:rPr>
      </w:pPr>
      <w:r w:rsidRPr="008412EC">
        <w:rPr>
          <w:rFonts w:ascii="Arial" w:hAnsi="Arial" w:cs="Arial"/>
          <w:b/>
          <w:lang w:val="en-CA"/>
        </w:rPr>
        <w:t>Methods:</w:t>
      </w:r>
      <w:r w:rsidR="00CC4E26">
        <w:rPr>
          <w:rFonts w:ascii="Arial" w:hAnsi="Arial" w:cs="Arial"/>
          <w:b/>
          <w:lang w:val="en-CA"/>
        </w:rPr>
        <w:t xml:space="preserve"> </w:t>
      </w:r>
      <w:r w:rsidR="002A14FF">
        <w:rPr>
          <w:rFonts w:ascii="Arial" w:hAnsi="Arial" w:cs="Arial"/>
          <w:lang w:val="en-CA"/>
        </w:rPr>
        <w:t xml:space="preserve">A review of the implementation process with researchers is underway to refine referral processes as well as to identify facilitators and barriers to program implementation. An analysis of CCPs and patient charts at the Health Link and local hospitals </w:t>
      </w:r>
      <w:r w:rsidR="00D42797">
        <w:rPr>
          <w:rFonts w:ascii="Arial" w:hAnsi="Arial" w:cs="Arial"/>
          <w:lang w:val="en-CA"/>
        </w:rPr>
        <w:t>has</w:t>
      </w:r>
      <w:r w:rsidR="002A14FF">
        <w:rPr>
          <w:rFonts w:ascii="Arial" w:hAnsi="Arial" w:cs="Arial"/>
          <w:lang w:val="en-CA"/>
        </w:rPr>
        <w:t xml:space="preserve"> been undertaken to describe patient characteristics and service usage. </w:t>
      </w:r>
      <w:r w:rsidR="005B1A87">
        <w:rPr>
          <w:rFonts w:ascii="Arial" w:hAnsi="Arial" w:cs="Arial"/>
          <w:lang w:val="en-CA"/>
        </w:rPr>
        <w:t xml:space="preserve">Semi-structured interviews 6-12 months post-implementation will </w:t>
      </w:r>
      <w:r w:rsidR="002A14FF">
        <w:rPr>
          <w:rFonts w:ascii="Arial" w:hAnsi="Arial" w:cs="Arial"/>
          <w:lang w:val="en-CA"/>
        </w:rPr>
        <w:t xml:space="preserve">also </w:t>
      </w:r>
      <w:r w:rsidR="005B1A87">
        <w:rPr>
          <w:rFonts w:ascii="Arial" w:hAnsi="Arial" w:cs="Arial"/>
          <w:lang w:val="en-CA"/>
        </w:rPr>
        <w:t xml:space="preserve">be conducted with patients, family caregivers and healthcare providers </w:t>
      </w:r>
      <w:r w:rsidR="00516204">
        <w:rPr>
          <w:rFonts w:ascii="Arial" w:hAnsi="Arial" w:cs="Arial"/>
          <w:lang w:val="en-CA"/>
        </w:rPr>
        <w:t>exploring</w:t>
      </w:r>
      <w:r w:rsidR="005B1A87">
        <w:rPr>
          <w:rFonts w:ascii="Arial" w:hAnsi="Arial" w:cs="Arial"/>
          <w:lang w:val="en-CA"/>
        </w:rPr>
        <w:t xml:space="preserve"> their experience in the Health Links program. </w:t>
      </w:r>
      <w:r w:rsidR="00516204">
        <w:rPr>
          <w:rFonts w:ascii="Arial" w:hAnsi="Arial" w:cs="Arial"/>
          <w:lang w:val="en-CA"/>
        </w:rPr>
        <w:t xml:space="preserve">Thematic analysis of the transcripts will be </w:t>
      </w:r>
      <w:r w:rsidR="002A14FF">
        <w:rPr>
          <w:rFonts w:ascii="Arial" w:hAnsi="Arial" w:cs="Arial"/>
          <w:lang w:val="en-CA"/>
        </w:rPr>
        <w:t>preformed</w:t>
      </w:r>
      <w:r w:rsidR="00516204">
        <w:rPr>
          <w:rFonts w:ascii="Arial" w:hAnsi="Arial" w:cs="Arial"/>
          <w:lang w:val="en-CA"/>
        </w:rPr>
        <w:t xml:space="preserve">, with themes verified by two separate researchers. </w:t>
      </w:r>
    </w:p>
    <w:p w:rsidR="005B1A87" w:rsidRDefault="005B1A87" w:rsidP="00FA01D2">
      <w:pPr>
        <w:spacing w:after="0" w:line="240" w:lineRule="auto"/>
        <w:rPr>
          <w:rFonts w:ascii="Arial" w:hAnsi="Arial" w:cs="Arial"/>
          <w:lang w:val="en-CA"/>
        </w:rPr>
      </w:pPr>
    </w:p>
    <w:p w:rsidR="0024569B" w:rsidRPr="008412EC" w:rsidRDefault="0024569B" w:rsidP="0024569B">
      <w:pPr>
        <w:spacing w:after="0" w:line="240" w:lineRule="auto"/>
        <w:rPr>
          <w:rFonts w:ascii="Arial" w:hAnsi="Arial" w:cs="Arial"/>
          <w:lang w:val="en-CA"/>
        </w:rPr>
      </w:pPr>
      <w:r w:rsidRPr="008412EC">
        <w:rPr>
          <w:rFonts w:ascii="Arial" w:hAnsi="Arial" w:cs="Arial"/>
          <w:b/>
          <w:lang w:val="en-CA"/>
        </w:rPr>
        <w:t>Results:</w:t>
      </w:r>
      <w:r w:rsidRPr="008412EC">
        <w:rPr>
          <w:rFonts w:ascii="Arial" w:hAnsi="Arial" w:cs="Arial"/>
          <w:lang w:val="en-CA"/>
        </w:rPr>
        <w:t xml:space="preserve"> </w:t>
      </w:r>
      <w:r w:rsidR="005B1A87" w:rsidRPr="008412EC">
        <w:rPr>
          <w:rFonts w:ascii="Arial" w:hAnsi="Arial" w:cs="Arial"/>
          <w:lang w:val="en-CA"/>
        </w:rPr>
        <w:t xml:space="preserve">Data collection is in progress. </w:t>
      </w:r>
      <w:r w:rsidR="005B1A87">
        <w:rPr>
          <w:rFonts w:ascii="Arial" w:hAnsi="Arial" w:cs="Arial"/>
          <w:lang w:val="en-CA"/>
        </w:rPr>
        <w:t xml:space="preserve">A total of </w:t>
      </w:r>
      <w:r w:rsidR="00CA76A1">
        <w:rPr>
          <w:rFonts w:ascii="Arial" w:hAnsi="Arial" w:cs="Arial"/>
          <w:lang w:val="en-CA"/>
        </w:rPr>
        <w:t xml:space="preserve">15 individuals were referred to the project from either health or social service sectors. To date, 9 of these individuals </w:t>
      </w:r>
      <w:r w:rsidR="002D77A6">
        <w:rPr>
          <w:rFonts w:ascii="Arial" w:hAnsi="Arial" w:cs="Arial"/>
          <w:lang w:val="en-CA"/>
        </w:rPr>
        <w:t xml:space="preserve">have </w:t>
      </w:r>
      <w:r w:rsidR="00CA76A1">
        <w:rPr>
          <w:rFonts w:ascii="Arial" w:hAnsi="Arial" w:cs="Arial"/>
          <w:lang w:val="en-CA"/>
        </w:rPr>
        <w:t xml:space="preserve">consented to </w:t>
      </w:r>
      <w:r w:rsidR="002A14FF">
        <w:rPr>
          <w:rFonts w:ascii="Arial" w:hAnsi="Arial" w:cs="Arial"/>
          <w:lang w:val="en-CA"/>
        </w:rPr>
        <w:t>having a</w:t>
      </w:r>
      <w:r w:rsidR="00CA76A1">
        <w:rPr>
          <w:rFonts w:ascii="Arial" w:hAnsi="Arial" w:cs="Arial"/>
          <w:lang w:val="en-CA"/>
        </w:rPr>
        <w:t xml:space="preserve"> </w:t>
      </w:r>
      <w:r w:rsidR="002A14FF">
        <w:rPr>
          <w:rFonts w:ascii="Arial" w:hAnsi="Arial" w:cs="Arial"/>
          <w:lang w:val="en-CA"/>
        </w:rPr>
        <w:t>CCP developed</w:t>
      </w:r>
      <w:r w:rsidR="005B1A87">
        <w:rPr>
          <w:rFonts w:ascii="Arial" w:hAnsi="Arial" w:cs="Arial"/>
          <w:lang w:val="en-CA"/>
        </w:rPr>
        <w:t xml:space="preserve">. </w:t>
      </w:r>
      <w:r w:rsidR="00516204">
        <w:rPr>
          <w:rFonts w:ascii="Arial" w:hAnsi="Arial" w:cs="Arial"/>
          <w:lang w:val="en-CA"/>
        </w:rPr>
        <w:t>Barriers to</w:t>
      </w:r>
      <w:r w:rsidR="00CA76A1">
        <w:rPr>
          <w:rFonts w:ascii="Arial" w:hAnsi="Arial" w:cs="Arial"/>
          <w:lang w:val="en-CA"/>
        </w:rPr>
        <w:t xml:space="preserve"> </w:t>
      </w:r>
      <w:r w:rsidR="0068686E">
        <w:rPr>
          <w:rFonts w:ascii="Arial" w:hAnsi="Arial" w:cs="Arial"/>
          <w:lang w:val="en-CA"/>
        </w:rPr>
        <w:t>the</w:t>
      </w:r>
      <w:r w:rsidR="00516204">
        <w:rPr>
          <w:rFonts w:ascii="Arial" w:hAnsi="Arial" w:cs="Arial"/>
          <w:lang w:val="en-CA"/>
        </w:rPr>
        <w:t xml:space="preserve"> implementation </w:t>
      </w:r>
      <w:r w:rsidR="0068686E">
        <w:rPr>
          <w:rFonts w:ascii="Arial" w:hAnsi="Arial" w:cs="Arial"/>
          <w:lang w:val="en-CA"/>
        </w:rPr>
        <w:t xml:space="preserve">of CCP tools in our region </w:t>
      </w:r>
      <w:r w:rsidR="00516204">
        <w:rPr>
          <w:rFonts w:ascii="Arial" w:hAnsi="Arial" w:cs="Arial"/>
          <w:lang w:val="en-CA"/>
        </w:rPr>
        <w:t xml:space="preserve">included delays in recruitment, determining how to navigate and define roles between two Ministries and a lack of understanding about Health Links in general. Facilitators included having the expertise of an experienced Care Coordinator and a central location to house electronic medical records for study participants. </w:t>
      </w:r>
      <w:r w:rsidR="0068686E">
        <w:rPr>
          <w:rFonts w:ascii="Arial" w:hAnsi="Arial" w:cs="Arial"/>
          <w:lang w:val="en-CA"/>
        </w:rPr>
        <w:t>Profiles of those for whom CCPs were completed</w:t>
      </w:r>
      <w:r w:rsidR="0068686E" w:rsidRPr="0024569B">
        <w:rPr>
          <w:rFonts w:ascii="Arial" w:hAnsi="Arial" w:cs="Arial"/>
          <w:lang w:val="en-CA"/>
        </w:rPr>
        <w:t xml:space="preserve"> </w:t>
      </w:r>
      <w:r w:rsidR="0068686E">
        <w:rPr>
          <w:rFonts w:ascii="Arial" w:hAnsi="Arial" w:cs="Arial"/>
          <w:lang w:val="en-CA"/>
        </w:rPr>
        <w:t>were</w:t>
      </w:r>
      <w:r w:rsidR="0068686E" w:rsidRPr="0024569B">
        <w:rPr>
          <w:rFonts w:ascii="Arial" w:hAnsi="Arial" w:cs="Arial"/>
          <w:lang w:val="en-CA"/>
        </w:rPr>
        <w:t xml:space="preserve"> consistent with </w:t>
      </w:r>
      <w:r w:rsidR="0068686E">
        <w:rPr>
          <w:rFonts w:ascii="Arial" w:hAnsi="Arial" w:cs="Arial"/>
          <w:lang w:val="en-CA"/>
        </w:rPr>
        <w:t xml:space="preserve">the </w:t>
      </w:r>
      <w:r w:rsidR="0068686E" w:rsidRPr="0024569B">
        <w:rPr>
          <w:rFonts w:ascii="Arial" w:hAnsi="Arial" w:cs="Arial"/>
          <w:lang w:val="en-CA"/>
        </w:rPr>
        <w:t xml:space="preserve">aim of intervention to </w:t>
      </w:r>
      <w:r w:rsidR="0068686E">
        <w:rPr>
          <w:rFonts w:ascii="Arial" w:hAnsi="Arial" w:cs="Arial"/>
          <w:lang w:val="en-CA"/>
        </w:rPr>
        <w:t>support</w:t>
      </w:r>
      <w:r w:rsidR="0068686E" w:rsidRPr="0024569B">
        <w:rPr>
          <w:rFonts w:ascii="Arial" w:hAnsi="Arial" w:cs="Arial"/>
          <w:lang w:val="en-CA"/>
        </w:rPr>
        <w:t xml:space="preserve"> </w:t>
      </w:r>
      <w:r w:rsidR="0068686E">
        <w:rPr>
          <w:rFonts w:ascii="Arial" w:hAnsi="Arial" w:cs="Arial"/>
          <w:lang w:val="en-CA"/>
        </w:rPr>
        <w:t xml:space="preserve">medically complex individuals, with preliminary results indicating a range of 5-11 physical health issues </w:t>
      </w:r>
      <w:r w:rsidR="002A14FF">
        <w:rPr>
          <w:rFonts w:ascii="Arial" w:hAnsi="Arial" w:cs="Arial"/>
          <w:lang w:val="en-CA"/>
        </w:rPr>
        <w:t>per patient</w:t>
      </w:r>
      <w:r w:rsidR="0068686E" w:rsidRPr="0024569B">
        <w:rPr>
          <w:rFonts w:ascii="Arial" w:hAnsi="Arial" w:cs="Arial"/>
          <w:lang w:val="en-CA"/>
        </w:rPr>
        <w:t>.</w:t>
      </w:r>
      <w:r w:rsidR="0068686E">
        <w:rPr>
          <w:rFonts w:ascii="Arial" w:hAnsi="Arial" w:cs="Arial"/>
          <w:lang w:val="en-CA"/>
        </w:rPr>
        <w:t xml:space="preserve"> </w:t>
      </w:r>
      <w:r w:rsidR="00D42797">
        <w:rPr>
          <w:rFonts w:ascii="Arial" w:hAnsi="Arial" w:cs="Arial"/>
          <w:lang w:val="en-CA"/>
        </w:rPr>
        <w:t xml:space="preserve">Common concerns identified </w:t>
      </w:r>
      <w:r w:rsidR="0068686E">
        <w:rPr>
          <w:rFonts w:ascii="Arial" w:hAnsi="Arial" w:cs="Arial"/>
          <w:lang w:val="en-CA"/>
        </w:rPr>
        <w:t>on CCPs</w:t>
      </w:r>
      <w:r w:rsidR="00D42797">
        <w:rPr>
          <w:rFonts w:ascii="Arial" w:hAnsi="Arial" w:cs="Arial"/>
          <w:lang w:val="en-CA"/>
        </w:rPr>
        <w:t xml:space="preserve"> and addressed by the Care Coordinator</w:t>
      </w:r>
      <w:r w:rsidR="0068686E">
        <w:rPr>
          <w:rFonts w:ascii="Arial" w:hAnsi="Arial" w:cs="Arial"/>
          <w:lang w:val="en-CA"/>
        </w:rPr>
        <w:t xml:space="preserve"> included financial stress, uncertainty around advanced care </w:t>
      </w:r>
      <w:r w:rsidR="00D42797">
        <w:rPr>
          <w:rFonts w:ascii="Arial" w:hAnsi="Arial" w:cs="Arial"/>
          <w:lang w:val="en-CA"/>
        </w:rPr>
        <w:t xml:space="preserve">planning and caregiver burnout. A summary of experience taking part in the implementation will also be presented from the perspective of patient, caregiver and health/social care providers. </w:t>
      </w:r>
    </w:p>
    <w:p w:rsidR="0024569B" w:rsidRPr="008412EC" w:rsidRDefault="0024569B" w:rsidP="0024569B">
      <w:pPr>
        <w:autoSpaceDE w:val="0"/>
        <w:autoSpaceDN w:val="0"/>
        <w:adjustRightInd w:val="0"/>
        <w:spacing w:after="0" w:line="240" w:lineRule="auto"/>
        <w:rPr>
          <w:rFonts w:ascii="Arial" w:hAnsi="Arial" w:cs="Arial"/>
          <w:b/>
          <w:lang w:val="en-CA"/>
        </w:rPr>
      </w:pPr>
    </w:p>
    <w:p w:rsidR="0024569B" w:rsidRPr="008412EC" w:rsidRDefault="0024569B" w:rsidP="00516204">
      <w:pPr>
        <w:autoSpaceDE w:val="0"/>
        <w:autoSpaceDN w:val="0"/>
        <w:adjustRightInd w:val="0"/>
        <w:spacing w:after="0" w:line="240" w:lineRule="auto"/>
        <w:rPr>
          <w:rFonts w:ascii="Arial" w:hAnsi="Arial" w:cs="Arial"/>
          <w:lang w:val="en-CA"/>
        </w:rPr>
      </w:pPr>
      <w:r w:rsidRPr="008412EC">
        <w:rPr>
          <w:rFonts w:ascii="Arial" w:hAnsi="Arial" w:cs="Arial"/>
          <w:b/>
          <w:lang w:val="en-CA"/>
        </w:rPr>
        <w:t>Discussion/Conclusion:</w:t>
      </w:r>
      <w:r w:rsidRPr="008412EC">
        <w:rPr>
          <w:rFonts w:ascii="Arial" w:hAnsi="Arial" w:cs="Arial"/>
          <w:lang w:val="en-CA"/>
        </w:rPr>
        <w:t xml:space="preserve"> </w:t>
      </w:r>
      <w:r w:rsidR="00516204" w:rsidRPr="0024569B">
        <w:rPr>
          <w:rFonts w:ascii="Arial" w:hAnsi="Arial" w:cs="Arial"/>
          <w:lang w:val="en-CA"/>
        </w:rPr>
        <w:t xml:space="preserve">The goal of the intervention is to deliver coordinated, patient-centered care to vulnerable and complex patients in our region. </w:t>
      </w:r>
      <w:r w:rsidR="00D42797">
        <w:rPr>
          <w:rFonts w:ascii="Arial" w:hAnsi="Arial" w:cs="Arial"/>
          <w:lang w:val="en-CA"/>
        </w:rPr>
        <w:t xml:space="preserve">Although the pilot experienced delays and barriers to implementation, preliminary results indicate that </w:t>
      </w:r>
      <w:r w:rsidR="00294FEC">
        <w:rPr>
          <w:rFonts w:ascii="Arial" w:hAnsi="Arial" w:cs="Arial"/>
          <w:lang w:val="en-CA"/>
        </w:rPr>
        <w:t xml:space="preserve">concrete </w:t>
      </w:r>
      <w:r w:rsidR="00D42797">
        <w:rPr>
          <w:rFonts w:ascii="Arial" w:hAnsi="Arial" w:cs="Arial"/>
          <w:lang w:val="en-CA"/>
        </w:rPr>
        <w:t xml:space="preserve">interventions were </w:t>
      </w:r>
      <w:r w:rsidR="00294FEC">
        <w:rPr>
          <w:rFonts w:ascii="Arial" w:hAnsi="Arial" w:cs="Arial"/>
          <w:lang w:val="en-CA"/>
        </w:rPr>
        <w:t>introduced</w:t>
      </w:r>
      <w:r w:rsidR="00D42797">
        <w:rPr>
          <w:rFonts w:ascii="Arial" w:hAnsi="Arial" w:cs="Arial"/>
          <w:lang w:val="en-CA"/>
        </w:rPr>
        <w:t xml:space="preserve"> to address medical and social concerns experienced by participants.</w:t>
      </w:r>
      <w:r w:rsidR="00B374C3">
        <w:rPr>
          <w:rFonts w:ascii="Arial" w:hAnsi="Arial" w:cs="Arial"/>
          <w:lang w:val="en-CA"/>
        </w:rPr>
        <w:t xml:space="preserve"> </w:t>
      </w:r>
      <w:r w:rsidR="00516204" w:rsidRPr="0024569B">
        <w:rPr>
          <w:rFonts w:ascii="Arial" w:hAnsi="Arial" w:cs="Arial"/>
          <w:lang w:val="en-CA"/>
        </w:rPr>
        <w:t xml:space="preserve">This pilot can </w:t>
      </w:r>
      <w:r w:rsidR="00D42797">
        <w:rPr>
          <w:rFonts w:ascii="Arial" w:hAnsi="Arial" w:cs="Arial"/>
          <w:lang w:val="en-CA"/>
        </w:rPr>
        <w:t xml:space="preserve">be used to inform </w:t>
      </w:r>
      <w:r w:rsidR="00516204" w:rsidRPr="0024569B">
        <w:rPr>
          <w:rFonts w:ascii="Arial" w:hAnsi="Arial" w:cs="Arial"/>
          <w:lang w:val="en-CA"/>
        </w:rPr>
        <w:t>the expansion of Health Links coordination interventions that target other vulnerable populations across Ontario.</w:t>
      </w:r>
    </w:p>
    <w:p w:rsidR="00EA2AC3" w:rsidRPr="0024569B" w:rsidRDefault="00EA2AC3" w:rsidP="00226C17">
      <w:pPr>
        <w:spacing w:after="0" w:line="240" w:lineRule="auto"/>
        <w:rPr>
          <w:rFonts w:ascii="Arial" w:hAnsi="Arial" w:cs="Arial"/>
          <w:b/>
          <w:lang w:val="en-CA"/>
        </w:rPr>
      </w:pPr>
    </w:p>
    <w:p w:rsidR="0024569B" w:rsidRPr="0024569B" w:rsidRDefault="0024569B" w:rsidP="0024569B">
      <w:pPr>
        <w:spacing w:after="0" w:line="240" w:lineRule="auto"/>
        <w:rPr>
          <w:rFonts w:ascii="Arial" w:hAnsi="Arial" w:cs="Arial"/>
          <w:b/>
          <w:lang w:val="en-CA"/>
        </w:rPr>
      </w:pPr>
      <w:r w:rsidRPr="0024569B">
        <w:rPr>
          <w:rFonts w:ascii="Arial" w:hAnsi="Arial" w:cs="Arial"/>
          <w:b/>
          <w:lang w:val="en-CA"/>
        </w:rPr>
        <w:t>Correspondence:</w:t>
      </w:r>
    </w:p>
    <w:p w:rsidR="0024569B" w:rsidRPr="0024569B" w:rsidRDefault="0024569B" w:rsidP="0024569B">
      <w:pPr>
        <w:spacing w:after="0" w:line="240" w:lineRule="auto"/>
        <w:rPr>
          <w:rFonts w:ascii="Arial" w:hAnsi="Arial" w:cs="Arial"/>
          <w:b/>
          <w:lang w:val="en-CA"/>
        </w:rPr>
      </w:pPr>
    </w:p>
    <w:p w:rsidR="00294FEC" w:rsidRDefault="00294FEC" w:rsidP="00294FEC">
      <w:pPr>
        <w:spacing w:after="0" w:line="240" w:lineRule="auto"/>
        <w:rPr>
          <w:rFonts w:ascii="Arial" w:hAnsi="Arial" w:cs="Arial"/>
          <w:sz w:val="20"/>
          <w:szCs w:val="20"/>
        </w:rPr>
      </w:pPr>
      <w:r w:rsidRPr="00F42C0D">
        <w:rPr>
          <w:rFonts w:ascii="Arial" w:hAnsi="Arial" w:cs="Arial"/>
          <w:sz w:val="20"/>
          <w:szCs w:val="20"/>
        </w:rPr>
        <w:t xml:space="preserve">Meg </w:t>
      </w:r>
      <w:proofErr w:type="spellStart"/>
      <w:r w:rsidRPr="00F42C0D">
        <w:rPr>
          <w:rFonts w:ascii="Arial" w:hAnsi="Arial" w:cs="Arial"/>
          <w:sz w:val="20"/>
          <w:szCs w:val="20"/>
        </w:rPr>
        <w:t>Gemmill</w:t>
      </w:r>
      <w:proofErr w:type="spellEnd"/>
      <w:r>
        <w:rPr>
          <w:rFonts w:ascii="Arial" w:hAnsi="Arial" w:cs="Arial"/>
          <w:sz w:val="20"/>
          <w:szCs w:val="20"/>
        </w:rPr>
        <w:t>, MD CCFP</w:t>
      </w:r>
    </w:p>
    <w:p w:rsidR="00294FEC" w:rsidRDefault="00294FEC" w:rsidP="00294FEC">
      <w:pPr>
        <w:spacing w:after="0" w:line="240" w:lineRule="auto"/>
        <w:rPr>
          <w:rFonts w:ascii="Arial" w:hAnsi="Arial" w:cs="Arial"/>
          <w:sz w:val="20"/>
          <w:szCs w:val="20"/>
        </w:rPr>
      </w:pPr>
      <w:r>
        <w:rPr>
          <w:rFonts w:ascii="Arial" w:hAnsi="Arial" w:cs="Arial"/>
          <w:sz w:val="20"/>
          <w:szCs w:val="20"/>
        </w:rPr>
        <w:t>Department of Family Medicine</w:t>
      </w:r>
    </w:p>
    <w:p w:rsidR="00294FEC" w:rsidRDefault="00294FEC" w:rsidP="00294FEC">
      <w:pPr>
        <w:spacing w:after="0" w:line="240" w:lineRule="auto"/>
        <w:rPr>
          <w:rFonts w:ascii="Arial" w:hAnsi="Arial" w:cs="Arial"/>
          <w:sz w:val="20"/>
          <w:szCs w:val="20"/>
        </w:rPr>
      </w:pPr>
      <w:r>
        <w:rPr>
          <w:rFonts w:ascii="Arial" w:hAnsi="Arial" w:cs="Arial"/>
          <w:sz w:val="20"/>
          <w:szCs w:val="20"/>
        </w:rPr>
        <w:t>Queen’s University</w:t>
      </w:r>
    </w:p>
    <w:p w:rsidR="00294FEC" w:rsidRDefault="00294FEC" w:rsidP="00294FEC">
      <w:pPr>
        <w:spacing w:after="0" w:line="240" w:lineRule="auto"/>
        <w:rPr>
          <w:rFonts w:ascii="Arial" w:hAnsi="Arial" w:cs="Arial"/>
          <w:sz w:val="20"/>
          <w:szCs w:val="20"/>
        </w:rPr>
      </w:pPr>
      <w:r>
        <w:rPr>
          <w:rFonts w:ascii="Arial" w:hAnsi="Arial" w:cs="Arial"/>
          <w:sz w:val="20"/>
          <w:szCs w:val="20"/>
        </w:rPr>
        <w:t xml:space="preserve">220 </w:t>
      </w:r>
      <w:proofErr w:type="spellStart"/>
      <w:r>
        <w:rPr>
          <w:rFonts w:ascii="Arial" w:hAnsi="Arial" w:cs="Arial"/>
          <w:sz w:val="20"/>
          <w:szCs w:val="20"/>
        </w:rPr>
        <w:t>Bagot</w:t>
      </w:r>
      <w:proofErr w:type="spellEnd"/>
      <w:r>
        <w:rPr>
          <w:rFonts w:ascii="Arial" w:hAnsi="Arial" w:cs="Arial"/>
          <w:sz w:val="20"/>
          <w:szCs w:val="20"/>
        </w:rPr>
        <w:t xml:space="preserve"> St</w:t>
      </w:r>
      <w:proofErr w:type="gramStart"/>
      <w:r>
        <w:rPr>
          <w:rFonts w:ascii="Arial" w:hAnsi="Arial" w:cs="Arial"/>
          <w:sz w:val="20"/>
          <w:szCs w:val="20"/>
        </w:rPr>
        <w:t>,,</w:t>
      </w:r>
      <w:proofErr w:type="gramEnd"/>
      <w:r>
        <w:rPr>
          <w:rFonts w:ascii="Arial" w:hAnsi="Arial" w:cs="Arial"/>
          <w:sz w:val="20"/>
          <w:szCs w:val="20"/>
        </w:rPr>
        <w:t xml:space="preserve"> </w:t>
      </w:r>
    </w:p>
    <w:p w:rsidR="00294FEC" w:rsidRDefault="00294FEC" w:rsidP="00294FEC">
      <w:pPr>
        <w:spacing w:after="0" w:line="240" w:lineRule="auto"/>
        <w:rPr>
          <w:rFonts w:ascii="Arial" w:hAnsi="Arial" w:cs="Arial"/>
          <w:sz w:val="20"/>
          <w:szCs w:val="20"/>
        </w:rPr>
      </w:pPr>
      <w:r>
        <w:rPr>
          <w:rFonts w:ascii="Arial" w:hAnsi="Arial" w:cs="Arial"/>
          <w:sz w:val="20"/>
          <w:szCs w:val="20"/>
        </w:rPr>
        <w:t>Kingston ON, K7L 3G2</w:t>
      </w:r>
    </w:p>
    <w:p w:rsidR="00294FEC" w:rsidRPr="00F42C0D" w:rsidRDefault="00294FEC" w:rsidP="00294FEC">
      <w:pPr>
        <w:spacing w:after="0" w:line="240" w:lineRule="auto"/>
        <w:rPr>
          <w:rFonts w:ascii="Arial" w:hAnsi="Arial" w:cs="Arial"/>
          <w:sz w:val="20"/>
          <w:szCs w:val="20"/>
        </w:rPr>
      </w:pPr>
      <w:hyperlink r:id="rId8" w:history="1">
        <w:r w:rsidRPr="00F42C0D">
          <w:rPr>
            <w:rStyle w:val="Hyperlink"/>
            <w:rFonts w:ascii="Arial" w:hAnsi="Arial" w:cs="Arial"/>
            <w:sz w:val="20"/>
            <w:szCs w:val="20"/>
          </w:rPr>
          <w:t>Meg.Gemmill@dfm.queensu.ca</w:t>
        </w:r>
      </w:hyperlink>
    </w:p>
    <w:p w:rsidR="00294FEC" w:rsidRPr="00F42C0D" w:rsidRDefault="00294FEC" w:rsidP="00294FEC">
      <w:pPr>
        <w:spacing w:after="0" w:line="240" w:lineRule="auto"/>
        <w:rPr>
          <w:rFonts w:ascii="Arial" w:hAnsi="Arial" w:cs="Arial"/>
          <w:sz w:val="20"/>
          <w:szCs w:val="20"/>
        </w:rPr>
      </w:pPr>
    </w:p>
    <w:p w:rsidR="00294FEC" w:rsidRPr="00F42C0D" w:rsidRDefault="00294FEC" w:rsidP="00294FEC">
      <w:pPr>
        <w:spacing w:after="0" w:line="240" w:lineRule="auto"/>
        <w:rPr>
          <w:rFonts w:ascii="Arial" w:hAnsi="Arial" w:cs="Arial"/>
          <w:sz w:val="20"/>
          <w:szCs w:val="20"/>
        </w:rPr>
      </w:pPr>
    </w:p>
    <w:p w:rsidR="00294FEC" w:rsidRDefault="00294FEC" w:rsidP="00294FEC">
      <w:pPr>
        <w:spacing w:after="0"/>
        <w:rPr>
          <w:rFonts w:ascii="Arial" w:hAnsi="Arial" w:cs="Arial"/>
          <w:sz w:val="20"/>
          <w:szCs w:val="20"/>
        </w:rPr>
      </w:pPr>
      <w:r w:rsidRPr="00F42C0D">
        <w:rPr>
          <w:rFonts w:ascii="Arial" w:hAnsi="Arial" w:cs="Arial"/>
          <w:sz w:val="20"/>
          <w:szCs w:val="20"/>
        </w:rPr>
        <w:t xml:space="preserve">Ian </w:t>
      </w:r>
      <w:proofErr w:type="spellStart"/>
      <w:r w:rsidRPr="00F42C0D">
        <w:rPr>
          <w:rFonts w:ascii="Arial" w:hAnsi="Arial" w:cs="Arial"/>
          <w:sz w:val="20"/>
          <w:szCs w:val="20"/>
        </w:rPr>
        <w:t>Casson</w:t>
      </w:r>
      <w:proofErr w:type="spellEnd"/>
      <w:r>
        <w:rPr>
          <w:rFonts w:ascii="Arial" w:hAnsi="Arial" w:cs="Arial"/>
          <w:sz w:val="20"/>
          <w:szCs w:val="20"/>
        </w:rPr>
        <w:t>, MD CCPF</w:t>
      </w:r>
    </w:p>
    <w:p w:rsidR="00294FEC" w:rsidRDefault="00294FEC" w:rsidP="00294FEC">
      <w:pPr>
        <w:spacing w:after="0"/>
        <w:rPr>
          <w:rFonts w:ascii="Arial" w:hAnsi="Arial" w:cs="Arial"/>
          <w:sz w:val="20"/>
          <w:szCs w:val="20"/>
        </w:rPr>
      </w:pPr>
      <w:r>
        <w:rPr>
          <w:rFonts w:ascii="Arial" w:hAnsi="Arial" w:cs="Arial"/>
          <w:sz w:val="20"/>
          <w:szCs w:val="20"/>
        </w:rPr>
        <w:t>Department of Family Medicine</w:t>
      </w:r>
    </w:p>
    <w:p w:rsidR="00294FEC" w:rsidRDefault="00294FEC" w:rsidP="00294FEC">
      <w:pPr>
        <w:spacing w:after="0" w:line="240" w:lineRule="auto"/>
        <w:rPr>
          <w:rFonts w:ascii="Arial" w:hAnsi="Arial" w:cs="Arial"/>
          <w:sz w:val="20"/>
          <w:szCs w:val="20"/>
        </w:rPr>
      </w:pPr>
      <w:r>
        <w:rPr>
          <w:rFonts w:ascii="Arial" w:hAnsi="Arial" w:cs="Arial"/>
          <w:sz w:val="20"/>
          <w:szCs w:val="20"/>
        </w:rPr>
        <w:t>Queen’s University</w:t>
      </w:r>
    </w:p>
    <w:p w:rsidR="00294FEC" w:rsidRDefault="00294FEC" w:rsidP="00294FEC">
      <w:pPr>
        <w:spacing w:after="0" w:line="240" w:lineRule="auto"/>
        <w:rPr>
          <w:rFonts w:ascii="Arial" w:hAnsi="Arial" w:cs="Arial"/>
          <w:sz w:val="20"/>
          <w:szCs w:val="20"/>
        </w:rPr>
      </w:pPr>
      <w:r>
        <w:rPr>
          <w:rFonts w:ascii="Arial" w:hAnsi="Arial" w:cs="Arial"/>
          <w:sz w:val="20"/>
          <w:szCs w:val="20"/>
        </w:rPr>
        <w:t xml:space="preserve">220 </w:t>
      </w:r>
      <w:proofErr w:type="spellStart"/>
      <w:r>
        <w:rPr>
          <w:rFonts w:ascii="Arial" w:hAnsi="Arial" w:cs="Arial"/>
          <w:sz w:val="20"/>
          <w:szCs w:val="20"/>
        </w:rPr>
        <w:t>Bagot</w:t>
      </w:r>
      <w:proofErr w:type="spellEnd"/>
      <w:r>
        <w:rPr>
          <w:rFonts w:ascii="Arial" w:hAnsi="Arial" w:cs="Arial"/>
          <w:sz w:val="20"/>
          <w:szCs w:val="20"/>
        </w:rPr>
        <w:t xml:space="preserve"> St</w:t>
      </w:r>
      <w:proofErr w:type="gramStart"/>
      <w:r>
        <w:rPr>
          <w:rFonts w:ascii="Arial" w:hAnsi="Arial" w:cs="Arial"/>
          <w:sz w:val="20"/>
          <w:szCs w:val="20"/>
        </w:rPr>
        <w:t>,,</w:t>
      </w:r>
      <w:proofErr w:type="gramEnd"/>
      <w:r>
        <w:rPr>
          <w:rFonts w:ascii="Arial" w:hAnsi="Arial" w:cs="Arial"/>
          <w:sz w:val="20"/>
          <w:szCs w:val="20"/>
        </w:rPr>
        <w:t xml:space="preserve"> </w:t>
      </w:r>
    </w:p>
    <w:p w:rsidR="00294FEC" w:rsidRDefault="00294FEC" w:rsidP="00294FEC">
      <w:pPr>
        <w:spacing w:after="0" w:line="240" w:lineRule="auto"/>
        <w:rPr>
          <w:rFonts w:ascii="Arial" w:hAnsi="Arial" w:cs="Arial"/>
          <w:sz w:val="20"/>
          <w:szCs w:val="20"/>
        </w:rPr>
      </w:pPr>
      <w:r>
        <w:rPr>
          <w:rFonts w:ascii="Arial" w:hAnsi="Arial" w:cs="Arial"/>
          <w:sz w:val="20"/>
          <w:szCs w:val="20"/>
        </w:rPr>
        <w:t>Kingston ON, K7L 3G2</w:t>
      </w:r>
    </w:p>
    <w:p w:rsidR="00294FEC" w:rsidRDefault="00294FEC" w:rsidP="00294FEC">
      <w:pPr>
        <w:spacing w:after="0"/>
      </w:pPr>
      <w:hyperlink r:id="rId9" w:history="1">
        <w:r w:rsidRPr="00F42C0D">
          <w:rPr>
            <w:rStyle w:val="Hyperlink"/>
            <w:rFonts w:ascii="Arial" w:hAnsi="Arial" w:cs="Arial"/>
            <w:sz w:val="20"/>
            <w:szCs w:val="20"/>
          </w:rPr>
          <w:t>Ian.Casson@dfm.queensu.ca</w:t>
        </w:r>
      </w:hyperlink>
    </w:p>
    <w:p w:rsidR="00294FEC" w:rsidRDefault="00294FEC" w:rsidP="00294FEC">
      <w:pPr>
        <w:spacing w:after="0" w:line="240" w:lineRule="auto"/>
        <w:rPr>
          <w:rFonts w:ascii="Arial" w:hAnsi="Arial" w:cs="Arial"/>
          <w:sz w:val="20"/>
          <w:szCs w:val="20"/>
        </w:rPr>
      </w:pPr>
    </w:p>
    <w:p w:rsidR="00294FEC" w:rsidRDefault="00294FEC" w:rsidP="00294FEC">
      <w:pPr>
        <w:spacing w:after="0" w:line="240" w:lineRule="auto"/>
        <w:rPr>
          <w:rFonts w:ascii="Arial" w:hAnsi="Arial" w:cs="Arial"/>
          <w:sz w:val="20"/>
          <w:szCs w:val="20"/>
        </w:rPr>
      </w:pPr>
      <w:r w:rsidRPr="00F42C0D">
        <w:rPr>
          <w:rFonts w:ascii="Arial" w:hAnsi="Arial" w:cs="Arial"/>
          <w:sz w:val="20"/>
          <w:szCs w:val="20"/>
        </w:rPr>
        <w:t xml:space="preserve">Elizabeth Grier, </w:t>
      </w:r>
      <w:r>
        <w:rPr>
          <w:rFonts w:ascii="Arial" w:hAnsi="Arial" w:cs="Arial"/>
          <w:sz w:val="20"/>
          <w:szCs w:val="20"/>
        </w:rPr>
        <w:t>MD CCFP</w:t>
      </w:r>
    </w:p>
    <w:p w:rsidR="00294FEC" w:rsidRDefault="00294FEC" w:rsidP="00294FEC">
      <w:pPr>
        <w:spacing w:after="0" w:line="240" w:lineRule="auto"/>
        <w:rPr>
          <w:rFonts w:ascii="Arial" w:hAnsi="Arial" w:cs="Arial"/>
          <w:sz w:val="20"/>
          <w:szCs w:val="20"/>
        </w:rPr>
      </w:pPr>
      <w:r>
        <w:rPr>
          <w:rFonts w:ascii="Arial" w:hAnsi="Arial" w:cs="Arial"/>
          <w:sz w:val="20"/>
          <w:szCs w:val="20"/>
        </w:rPr>
        <w:t>Department of Family Medicine</w:t>
      </w:r>
    </w:p>
    <w:p w:rsidR="00294FEC" w:rsidRDefault="00294FEC" w:rsidP="00294FEC">
      <w:pPr>
        <w:spacing w:after="0" w:line="240" w:lineRule="auto"/>
        <w:rPr>
          <w:rFonts w:ascii="Arial" w:hAnsi="Arial" w:cs="Arial"/>
          <w:sz w:val="20"/>
          <w:szCs w:val="20"/>
        </w:rPr>
      </w:pPr>
      <w:r>
        <w:rPr>
          <w:rFonts w:ascii="Arial" w:hAnsi="Arial" w:cs="Arial"/>
          <w:sz w:val="20"/>
          <w:szCs w:val="20"/>
        </w:rPr>
        <w:t>Queen’s University</w:t>
      </w:r>
    </w:p>
    <w:p w:rsidR="00294FEC" w:rsidRDefault="00294FEC" w:rsidP="00294FEC">
      <w:pPr>
        <w:spacing w:after="0" w:line="240" w:lineRule="auto"/>
        <w:rPr>
          <w:rFonts w:ascii="Arial" w:hAnsi="Arial" w:cs="Arial"/>
          <w:sz w:val="20"/>
          <w:szCs w:val="20"/>
        </w:rPr>
      </w:pPr>
      <w:r>
        <w:rPr>
          <w:rFonts w:ascii="Arial" w:hAnsi="Arial" w:cs="Arial"/>
          <w:sz w:val="20"/>
          <w:szCs w:val="20"/>
        </w:rPr>
        <w:t xml:space="preserve">220 </w:t>
      </w:r>
      <w:proofErr w:type="spellStart"/>
      <w:r>
        <w:rPr>
          <w:rFonts w:ascii="Arial" w:hAnsi="Arial" w:cs="Arial"/>
          <w:sz w:val="20"/>
          <w:szCs w:val="20"/>
        </w:rPr>
        <w:t>Bagot</w:t>
      </w:r>
      <w:proofErr w:type="spellEnd"/>
      <w:r>
        <w:rPr>
          <w:rFonts w:ascii="Arial" w:hAnsi="Arial" w:cs="Arial"/>
          <w:sz w:val="20"/>
          <w:szCs w:val="20"/>
        </w:rPr>
        <w:t xml:space="preserve"> St</w:t>
      </w:r>
      <w:proofErr w:type="gramStart"/>
      <w:r>
        <w:rPr>
          <w:rFonts w:ascii="Arial" w:hAnsi="Arial" w:cs="Arial"/>
          <w:sz w:val="20"/>
          <w:szCs w:val="20"/>
        </w:rPr>
        <w:t>,,</w:t>
      </w:r>
      <w:proofErr w:type="gramEnd"/>
      <w:r>
        <w:rPr>
          <w:rFonts w:ascii="Arial" w:hAnsi="Arial" w:cs="Arial"/>
          <w:sz w:val="20"/>
          <w:szCs w:val="20"/>
        </w:rPr>
        <w:t xml:space="preserve"> </w:t>
      </w:r>
    </w:p>
    <w:p w:rsidR="00294FEC" w:rsidRDefault="00294FEC" w:rsidP="00294FEC">
      <w:pPr>
        <w:spacing w:after="0" w:line="240" w:lineRule="auto"/>
        <w:rPr>
          <w:rFonts w:ascii="Arial" w:hAnsi="Arial" w:cs="Arial"/>
          <w:sz w:val="20"/>
          <w:szCs w:val="20"/>
        </w:rPr>
      </w:pPr>
      <w:r>
        <w:rPr>
          <w:rFonts w:ascii="Arial" w:hAnsi="Arial" w:cs="Arial"/>
          <w:sz w:val="20"/>
          <w:szCs w:val="20"/>
        </w:rPr>
        <w:t>Kingston ON, K7L 3G2</w:t>
      </w:r>
    </w:p>
    <w:p w:rsidR="00294FEC" w:rsidRPr="00F42C0D" w:rsidRDefault="00294FEC" w:rsidP="00294FEC">
      <w:pPr>
        <w:spacing w:after="0" w:line="240" w:lineRule="auto"/>
        <w:rPr>
          <w:rFonts w:ascii="Arial" w:hAnsi="Arial" w:cs="Arial"/>
          <w:sz w:val="20"/>
          <w:szCs w:val="20"/>
        </w:rPr>
      </w:pPr>
      <w:hyperlink r:id="rId10" w:history="1">
        <w:r w:rsidRPr="00F42C0D">
          <w:rPr>
            <w:rStyle w:val="Hyperlink"/>
            <w:rFonts w:ascii="Arial" w:hAnsi="Arial" w:cs="Arial"/>
            <w:sz w:val="20"/>
            <w:szCs w:val="20"/>
          </w:rPr>
          <w:t>Liz.Grier@gmail.com</w:t>
        </w:r>
      </w:hyperlink>
    </w:p>
    <w:p w:rsidR="00294FEC" w:rsidRDefault="00294FEC" w:rsidP="00294FEC">
      <w:pPr>
        <w:spacing w:after="0" w:line="240" w:lineRule="auto"/>
        <w:rPr>
          <w:rFonts w:ascii="Arial" w:hAnsi="Arial" w:cs="Arial"/>
          <w:sz w:val="20"/>
          <w:szCs w:val="20"/>
        </w:rPr>
      </w:pPr>
    </w:p>
    <w:p w:rsidR="00294FEC" w:rsidRDefault="00294FEC" w:rsidP="00294FEC">
      <w:pPr>
        <w:spacing w:after="0" w:line="240" w:lineRule="auto"/>
        <w:rPr>
          <w:rFonts w:ascii="Arial" w:hAnsi="Arial" w:cs="Arial"/>
          <w:sz w:val="20"/>
          <w:szCs w:val="20"/>
        </w:rPr>
      </w:pPr>
      <w:r w:rsidRPr="00F42C0D">
        <w:rPr>
          <w:rFonts w:ascii="Arial" w:hAnsi="Arial" w:cs="Arial"/>
          <w:sz w:val="20"/>
          <w:szCs w:val="20"/>
        </w:rPr>
        <w:t>Mary Martin,</w:t>
      </w:r>
      <w:r>
        <w:rPr>
          <w:rFonts w:ascii="Arial" w:hAnsi="Arial" w:cs="Arial"/>
          <w:sz w:val="20"/>
          <w:szCs w:val="20"/>
        </w:rPr>
        <w:t xml:space="preserve"> </w:t>
      </w:r>
      <w:proofErr w:type="spellStart"/>
      <w:r>
        <w:rPr>
          <w:rFonts w:ascii="Arial" w:hAnsi="Arial" w:cs="Arial"/>
          <w:sz w:val="20"/>
          <w:szCs w:val="20"/>
        </w:rPr>
        <w:t>MSc</w:t>
      </w:r>
      <w:proofErr w:type="spellEnd"/>
    </w:p>
    <w:p w:rsidR="00294FEC" w:rsidRDefault="00294FEC" w:rsidP="00294FEC">
      <w:pPr>
        <w:spacing w:after="0" w:line="240" w:lineRule="auto"/>
        <w:rPr>
          <w:rFonts w:ascii="Arial" w:hAnsi="Arial" w:cs="Arial"/>
          <w:sz w:val="20"/>
          <w:szCs w:val="20"/>
        </w:rPr>
      </w:pPr>
      <w:r w:rsidRPr="00F42C0D">
        <w:rPr>
          <w:rFonts w:ascii="Arial" w:hAnsi="Arial" w:cs="Arial"/>
          <w:sz w:val="20"/>
          <w:szCs w:val="20"/>
        </w:rPr>
        <w:t>Centre for Studies in Primary Care</w:t>
      </w:r>
    </w:p>
    <w:p w:rsidR="00294FEC" w:rsidRDefault="00294FEC" w:rsidP="00294FEC">
      <w:pPr>
        <w:spacing w:after="0" w:line="240" w:lineRule="auto"/>
        <w:rPr>
          <w:rFonts w:ascii="Arial" w:hAnsi="Arial" w:cs="Arial"/>
          <w:sz w:val="20"/>
          <w:szCs w:val="20"/>
        </w:rPr>
      </w:pPr>
      <w:r>
        <w:rPr>
          <w:rFonts w:ascii="Arial" w:hAnsi="Arial" w:cs="Arial"/>
          <w:sz w:val="20"/>
          <w:szCs w:val="20"/>
        </w:rPr>
        <w:t>Queen’s University</w:t>
      </w:r>
    </w:p>
    <w:p w:rsidR="00294FEC" w:rsidRDefault="00294FEC" w:rsidP="00294FEC">
      <w:pPr>
        <w:spacing w:after="0" w:line="240" w:lineRule="auto"/>
        <w:rPr>
          <w:rFonts w:ascii="Arial" w:hAnsi="Arial" w:cs="Arial"/>
          <w:sz w:val="20"/>
          <w:szCs w:val="20"/>
        </w:rPr>
      </w:pPr>
      <w:r>
        <w:rPr>
          <w:rFonts w:ascii="Arial" w:hAnsi="Arial" w:cs="Arial"/>
          <w:sz w:val="20"/>
          <w:szCs w:val="20"/>
        </w:rPr>
        <w:t xml:space="preserve">220 </w:t>
      </w:r>
      <w:proofErr w:type="spellStart"/>
      <w:r>
        <w:rPr>
          <w:rFonts w:ascii="Arial" w:hAnsi="Arial" w:cs="Arial"/>
          <w:sz w:val="20"/>
          <w:szCs w:val="20"/>
        </w:rPr>
        <w:t>Bagot</w:t>
      </w:r>
      <w:proofErr w:type="spellEnd"/>
      <w:r>
        <w:rPr>
          <w:rFonts w:ascii="Arial" w:hAnsi="Arial" w:cs="Arial"/>
          <w:sz w:val="20"/>
          <w:szCs w:val="20"/>
        </w:rPr>
        <w:t xml:space="preserve"> St</w:t>
      </w:r>
      <w:proofErr w:type="gramStart"/>
      <w:r>
        <w:rPr>
          <w:rFonts w:ascii="Arial" w:hAnsi="Arial" w:cs="Arial"/>
          <w:sz w:val="20"/>
          <w:szCs w:val="20"/>
        </w:rPr>
        <w:t>,,</w:t>
      </w:r>
      <w:proofErr w:type="gramEnd"/>
      <w:r>
        <w:rPr>
          <w:rFonts w:ascii="Arial" w:hAnsi="Arial" w:cs="Arial"/>
          <w:sz w:val="20"/>
          <w:szCs w:val="20"/>
        </w:rPr>
        <w:t xml:space="preserve"> </w:t>
      </w:r>
    </w:p>
    <w:p w:rsidR="00294FEC" w:rsidRDefault="00294FEC" w:rsidP="00294FEC">
      <w:pPr>
        <w:spacing w:after="0" w:line="240" w:lineRule="auto"/>
        <w:rPr>
          <w:rFonts w:ascii="Arial" w:hAnsi="Arial" w:cs="Arial"/>
          <w:sz w:val="20"/>
          <w:szCs w:val="20"/>
        </w:rPr>
      </w:pPr>
      <w:r>
        <w:rPr>
          <w:rFonts w:ascii="Arial" w:hAnsi="Arial" w:cs="Arial"/>
          <w:sz w:val="20"/>
          <w:szCs w:val="20"/>
        </w:rPr>
        <w:t>Kingston ON, K7L 3G2</w:t>
      </w:r>
    </w:p>
    <w:p w:rsidR="00294FEC" w:rsidRPr="00F42C0D" w:rsidRDefault="00294FEC" w:rsidP="00294FEC">
      <w:pPr>
        <w:spacing w:after="0" w:line="240" w:lineRule="auto"/>
        <w:rPr>
          <w:rFonts w:ascii="Arial" w:hAnsi="Arial" w:cs="Arial"/>
          <w:sz w:val="20"/>
          <w:szCs w:val="20"/>
        </w:rPr>
      </w:pPr>
      <w:hyperlink r:id="rId11" w:history="1">
        <w:r w:rsidRPr="00F42C0D">
          <w:rPr>
            <w:rStyle w:val="Hyperlink"/>
            <w:rFonts w:ascii="Arial" w:hAnsi="Arial" w:cs="Arial"/>
            <w:sz w:val="20"/>
            <w:szCs w:val="20"/>
          </w:rPr>
          <w:t>Mary.Martin@dfm.queensu.ca</w:t>
        </w:r>
      </w:hyperlink>
    </w:p>
    <w:p w:rsidR="00294FEC" w:rsidRDefault="00294FEC" w:rsidP="00294FEC">
      <w:pPr>
        <w:spacing w:after="0" w:line="240" w:lineRule="auto"/>
        <w:rPr>
          <w:rFonts w:ascii="Arial" w:hAnsi="Arial" w:cs="Arial"/>
          <w:sz w:val="20"/>
          <w:szCs w:val="20"/>
        </w:rPr>
      </w:pPr>
    </w:p>
    <w:p w:rsidR="00294FEC" w:rsidRDefault="00294FEC" w:rsidP="00294FEC">
      <w:pPr>
        <w:spacing w:after="0" w:line="240" w:lineRule="auto"/>
        <w:rPr>
          <w:rFonts w:ascii="Arial" w:hAnsi="Arial" w:cs="Arial"/>
          <w:sz w:val="20"/>
          <w:szCs w:val="20"/>
        </w:rPr>
      </w:pPr>
      <w:r>
        <w:rPr>
          <w:rFonts w:ascii="Arial" w:hAnsi="Arial" w:cs="Arial"/>
          <w:sz w:val="20"/>
          <w:szCs w:val="20"/>
        </w:rPr>
        <w:t>Helene Ouellette-Kuntz, PhD</w:t>
      </w:r>
    </w:p>
    <w:p w:rsidR="00294FEC" w:rsidRDefault="00294FEC" w:rsidP="00294FEC">
      <w:pPr>
        <w:spacing w:after="0" w:line="240" w:lineRule="auto"/>
        <w:rPr>
          <w:rFonts w:ascii="Arial" w:hAnsi="Arial" w:cs="Arial"/>
          <w:sz w:val="20"/>
          <w:szCs w:val="20"/>
        </w:rPr>
      </w:pPr>
      <w:r>
        <w:rPr>
          <w:rFonts w:ascii="Arial" w:hAnsi="Arial" w:cs="Arial"/>
          <w:sz w:val="20"/>
          <w:szCs w:val="20"/>
        </w:rPr>
        <w:t>Department of Public Health Sciences</w:t>
      </w:r>
    </w:p>
    <w:p w:rsidR="00294FEC" w:rsidRDefault="00294FEC" w:rsidP="00294FEC">
      <w:pPr>
        <w:spacing w:after="0" w:line="240" w:lineRule="auto"/>
        <w:rPr>
          <w:rFonts w:ascii="Arial" w:hAnsi="Arial" w:cs="Arial"/>
          <w:sz w:val="20"/>
          <w:szCs w:val="20"/>
        </w:rPr>
      </w:pPr>
      <w:r>
        <w:rPr>
          <w:rFonts w:ascii="Arial" w:hAnsi="Arial" w:cs="Arial"/>
          <w:sz w:val="20"/>
          <w:szCs w:val="20"/>
        </w:rPr>
        <w:t>Queen’s University</w:t>
      </w:r>
    </w:p>
    <w:p w:rsidR="0073670E" w:rsidRDefault="0073670E" w:rsidP="00294FEC">
      <w:pPr>
        <w:spacing w:after="0" w:line="240" w:lineRule="auto"/>
        <w:rPr>
          <w:rFonts w:ascii="Arial" w:hAnsi="Arial" w:cs="Arial"/>
          <w:sz w:val="20"/>
          <w:szCs w:val="20"/>
        </w:rPr>
      </w:pPr>
      <w:r>
        <w:rPr>
          <w:rFonts w:ascii="Arial" w:hAnsi="Arial" w:cs="Arial"/>
          <w:sz w:val="20"/>
          <w:szCs w:val="20"/>
        </w:rPr>
        <w:t xml:space="preserve">191 Portsmouth Ave. </w:t>
      </w:r>
    </w:p>
    <w:p w:rsidR="00294FEC" w:rsidRDefault="0073670E" w:rsidP="00294FEC">
      <w:pPr>
        <w:spacing w:after="0" w:line="240" w:lineRule="auto"/>
        <w:rPr>
          <w:rFonts w:ascii="Arial" w:hAnsi="Arial" w:cs="Arial"/>
          <w:sz w:val="20"/>
          <w:szCs w:val="20"/>
        </w:rPr>
      </w:pPr>
      <w:r>
        <w:rPr>
          <w:rFonts w:ascii="Arial" w:hAnsi="Arial" w:cs="Arial"/>
          <w:sz w:val="20"/>
          <w:szCs w:val="20"/>
        </w:rPr>
        <w:t>Kingston ON, K7M 8A6</w:t>
      </w:r>
    </w:p>
    <w:p w:rsidR="00294FEC" w:rsidRDefault="00294FEC" w:rsidP="00294FEC">
      <w:pPr>
        <w:spacing w:after="0" w:line="240" w:lineRule="auto"/>
        <w:rPr>
          <w:rFonts w:ascii="Arial" w:hAnsi="Arial" w:cs="Arial"/>
          <w:sz w:val="20"/>
          <w:szCs w:val="20"/>
        </w:rPr>
      </w:pPr>
      <w:hyperlink r:id="rId12" w:history="1">
        <w:r w:rsidRPr="00737BB3">
          <w:rPr>
            <w:rStyle w:val="Hyperlink"/>
            <w:rFonts w:ascii="Arial" w:hAnsi="Arial" w:cs="Arial"/>
            <w:sz w:val="20"/>
            <w:szCs w:val="20"/>
          </w:rPr>
          <w:t>Oulette@queensu.ca</w:t>
        </w:r>
      </w:hyperlink>
    </w:p>
    <w:p w:rsidR="00294FEC" w:rsidRDefault="00294FEC" w:rsidP="00294FEC">
      <w:pPr>
        <w:spacing w:after="0" w:line="240" w:lineRule="auto"/>
        <w:rPr>
          <w:rFonts w:ascii="Arial" w:hAnsi="Arial" w:cs="Arial"/>
          <w:sz w:val="20"/>
          <w:szCs w:val="20"/>
        </w:rPr>
      </w:pPr>
    </w:p>
    <w:p w:rsidR="00294FEC" w:rsidRDefault="00294FEC" w:rsidP="00294FEC">
      <w:pPr>
        <w:spacing w:after="0" w:line="240" w:lineRule="auto"/>
        <w:rPr>
          <w:rFonts w:ascii="Arial" w:hAnsi="Arial" w:cs="Arial"/>
          <w:sz w:val="20"/>
          <w:szCs w:val="20"/>
        </w:rPr>
      </w:pPr>
      <w:r>
        <w:rPr>
          <w:rFonts w:ascii="Arial" w:hAnsi="Arial" w:cs="Arial"/>
          <w:sz w:val="20"/>
          <w:szCs w:val="20"/>
        </w:rPr>
        <w:t>Janet Durbin, PhD</w:t>
      </w:r>
    </w:p>
    <w:p w:rsidR="00294FEC" w:rsidRDefault="00294FEC" w:rsidP="00294FEC">
      <w:pPr>
        <w:spacing w:after="0" w:line="240" w:lineRule="auto"/>
        <w:rPr>
          <w:rFonts w:ascii="Arial" w:hAnsi="Arial" w:cs="Arial"/>
          <w:sz w:val="20"/>
          <w:szCs w:val="20"/>
        </w:rPr>
      </w:pPr>
      <w:r>
        <w:rPr>
          <w:rFonts w:ascii="Arial" w:hAnsi="Arial" w:cs="Arial"/>
          <w:sz w:val="20"/>
          <w:szCs w:val="20"/>
        </w:rPr>
        <w:t>Centre for Addiction and Mental Health</w:t>
      </w:r>
    </w:p>
    <w:p w:rsidR="00294FEC" w:rsidRDefault="0073670E" w:rsidP="00294FEC">
      <w:pPr>
        <w:spacing w:after="0" w:line="240" w:lineRule="auto"/>
        <w:rPr>
          <w:rFonts w:ascii="Arial" w:hAnsi="Arial" w:cs="Arial"/>
          <w:sz w:val="20"/>
          <w:szCs w:val="20"/>
        </w:rPr>
      </w:pPr>
      <w:r>
        <w:rPr>
          <w:rFonts w:ascii="Arial" w:hAnsi="Arial" w:cs="Arial"/>
          <w:sz w:val="20"/>
          <w:szCs w:val="20"/>
        </w:rPr>
        <w:t>33 Russell St.</w:t>
      </w:r>
    </w:p>
    <w:p w:rsidR="0073670E" w:rsidRDefault="0073670E" w:rsidP="00294FEC">
      <w:pPr>
        <w:spacing w:after="0" w:line="240" w:lineRule="auto"/>
        <w:rPr>
          <w:rFonts w:ascii="Arial" w:hAnsi="Arial" w:cs="Arial"/>
          <w:sz w:val="20"/>
          <w:szCs w:val="20"/>
        </w:rPr>
      </w:pPr>
      <w:r>
        <w:rPr>
          <w:rFonts w:ascii="Arial" w:hAnsi="Arial" w:cs="Arial"/>
          <w:sz w:val="20"/>
          <w:szCs w:val="20"/>
        </w:rPr>
        <w:t>Toronto ON, M5S 2S1</w:t>
      </w:r>
    </w:p>
    <w:p w:rsidR="00294FEC" w:rsidRDefault="0073670E" w:rsidP="00294FEC">
      <w:pPr>
        <w:spacing w:after="0" w:line="240" w:lineRule="auto"/>
        <w:rPr>
          <w:rFonts w:ascii="Arial" w:hAnsi="Arial" w:cs="Arial"/>
          <w:sz w:val="20"/>
          <w:szCs w:val="20"/>
        </w:rPr>
      </w:pPr>
      <w:hyperlink r:id="rId13" w:history="1">
        <w:r w:rsidRPr="00737BB3">
          <w:rPr>
            <w:rStyle w:val="Hyperlink"/>
            <w:rFonts w:ascii="Arial" w:hAnsi="Arial" w:cs="Arial"/>
            <w:sz w:val="20"/>
            <w:szCs w:val="20"/>
          </w:rPr>
          <w:t>Janet.Durbin@camh.ca</w:t>
        </w:r>
      </w:hyperlink>
    </w:p>
    <w:p w:rsidR="0073670E" w:rsidRDefault="0073670E" w:rsidP="00294FEC">
      <w:pPr>
        <w:spacing w:after="0" w:line="240" w:lineRule="auto"/>
        <w:rPr>
          <w:rFonts w:ascii="Arial" w:hAnsi="Arial" w:cs="Arial"/>
          <w:sz w:val="20"/>
          <w:szCs w:val="20"/>
        </w:rPr>
      </w:pPr>
    </w:p>
    <w:p w:rsidR="0073670E" w:rsidRDefault="0073670E" w:rsidP="0073670E">
      <w:pPr>
        <w:spacing w:after="0" w:line="240" w:lineRule="auto"/>
        <w:rPr>
          <w:rFonts w:ascii="Arial" w:hAnsi="Arial" w:cs="Arial"/>
          <w:sz w:val="20"/>
          <w:szCs w:val="20"/>
        </w:rPr>
      </w:pPr>
      <w:proofErr w:type="spellStart"/>
      <w:r>
        <w:rPr>
          <w:rFonts w:ascii="Arial" w:hAnsi="Arial" w:cs="Arial"/>
          <w:sz w:val="20"/>
          <w:szCs w:val="20"/>
        </w:rPr>
        <w:t>Yona</w:t>
      </w:r>
      <w:proofErr w:type="spellEnd"/>
      <w:r>
        <w:rPr>
          <w:rFonts w:ascii="Arial" w:hAnsi="Arial" w:cs="Arial"/>
          <w:sz w:val="20"/>
          <w:szCs w:val="20"/>
        </w:rPr>
        <w:t xml:space="preserve"> </w:t>
      </w:r>
      <w:proofErr w:type="spellStart"/>
      <w:r>
        <w:rPr>
          <w:rFonts w:ascii="Arial" w:hAnsi="Arial" w:cs="Arial"/>
          <w:sz w:val="20"/>
          <w:szCs w:val="20"/>
        </w:rPr>
        <w:t>Lunsky</w:t>
      </w:r>
      <w:proofErr w:type="spellEnd"/>
      <w:r>
        <w:rPr>
          <w:rFonts w:ascii="Arial" w:hAnsi="Arial" w:cs="Arial"/>
          <w:sz w:val="20"/>
          <w:szCs w:val="20"/>
        </w:rPr>
        <w:t>, PhD, C Psych</w:t>
      </w:r>
    </w:p>
    <w:p w:rsidR="0073670E" w:rsidRDefault="0073670E" w:rsidP="0073670E">
      <w:pPr>
        <w:spacing w:after="0" w:line="240" w:lineRule="auto"/>
        <w:rPr>
          <w:rFonts w:ascii="Arial" w:hAnsi="Arial" w:cs="Arial"/>
          <w:sz w:val="20"/>
          <w:szCs w:val="20"/>
        </w:rPr>
      </w:pPr>
      <w:r>
        <w:rPr>
          <w:rFonts w:ascii="Arial" w:hAnsi="Arial" w:cs="Arial"/>
          <w:sz w:val="20"/>
          <w:szCs w:val="20"/>
        </w:rPr>
        <w:t>Centre for Addiction and Mental Health</w:t>
      </w:r>
    </w:p>
    <w:p w:rsidR="0073670E" w:rsidRDefault="0073670E" w:rsidP="0073670E">
      <w:pPr>
        <w:spacing w:after="0" w:line="240" w:lineRule="auto"/>
        <w:rPr>
          <w:rFonts w:ascii="Arial" w:hAnsi="Arial" w:cs="Arial"/>
          <w:sz w:val="20"/>
          <w:szCs w:val="20"/>
        </w:rPr>
      </w:pPr>
      <w:r>
        <w:rPr>
          <w:rFonts w:ascii="Arial" w:hAnsi="Arial" w:cs="Arial"/>
          <w:sz w:val="20"/>
          <w:szCs w:val="20"/>
        </w:rPr>
        <w:t>1001 Queen St. W</w:t>
      </w:r>
    </w:p>
    <w:p w:rsidR="0073670E" w:rsidRDefault="0073670E" w:rsidP="0073670E">
      <w:pPr>
        <w:spacing w:after="0" w:line="240" w:lineRule="auto"/>
        <w:rPr>
          <w:rFonts w:ascii="Arial" w:hAnsi="Arial" w:cs="Arial"/>
          <w:sz w:val="20"/>
          <w:szCs w:val="20"/>
        </w:rPr>
      </w:pPr>
      <w:r>
        <w:rPr>
          <w:rFonts w:ascii="Arial" w:hAnsi="Arial" w:cs="Arial"/>
          <w:sz w:val="20"/>
          <w:szCs w:val="20"/>
        </w:rPr>
        <w:t>Toronto, ON, M6J 1H4</w:t>
      </w:r>
    </w:p>
    <w:p w:rsidR="0073670E" w:rsidRDefault="0073670E" w:rsidP="0073670E">
      <w:pPr>
        <w:spacing w:after="0" w:line="240" w:lineRule="auto"/>
        <w:rPr>
          <w:rFonts w:ascii="Arial" w:hAnsi="Arial" w:cs="Arial"/>
          <w:sz w:val="20"/>
          <w:szCs w:val="20"/>
        </w:rPr>
      </w:pPr>
      <w:hyperlink r:id="rId14" w:history="1">
        <w:r w:rsidRPr="00737BB3">
          <w:rPr>
            <w:rStyle w:val="Hyperlink"/>
            <w:rFonts w:ascii="Arial" w:hAnsi="Arial" w:cs="Arial"/>
            <w:sz w:val="20"/>
            <w:szCs w:val="20"/>
          </w:rPr>
          <w:t>Yona.Lunsky@camh.ca</w:t>
        </w:r>
      </w:hyperlink>
    </w:p>
    <w:p w:rsidR="0073670E" w:rsidRDefault="0073670E" w:rsidP="00294FEC">
      <w:pPr>
        <w:spacing w:after="0" w:line="240" w:lineRule="auto"/>
        <w:rPr>
          <w:rFonts w:ascii="Arial" w:hAnsi="Arial" w:cs="Arial"/>
          <w:sz w:val="20"/>
          <w:szCs w:val="20"/>
        </w:rPr>
      </w:pPr>
    </w:p>
    <w:p w:rsidR="00294FEC" w:rsidRPr="00F42C0D" w:rsidRDefault="00294FEC" w:rsidP="00294FEC">
      <w:pPr>
        <w:spacing w:after="0" w:line="240" w:lineRule="auto"/>
        <w:rPr>
          <w:rFonts w:ascii="Arial" w:hAnsi="Arial" w:cs="Arial"/>
          <w:sz w:val="20"/>
          <w:szCs w:val="20"/>
        </w:rPr>
      </w:pPr>
    </w:p>
    <w:p w:rsidR="00294FEC" w:rsidRPr="00F42C0D" w:rsidRDefault="00294FEC" w:rsidP="00294FEC">
      <w:pPr>
        <w:spacing w:after="0" w:line="240" w:lineRule="auto"/>
        <w:rPr>
          <w:rFonts w:ascii="Arial" w:hAnsi="Arial" w:cs="Arial"/>
          <w:sz w:val="20"/>
          <w:szCs w:val="20"/>
        </w:rPr>
      </w:pPr>
    </w:p>
    <w:p w:rsidR="00294FEC" w:rsidRPr="00F42C0D" w:rsidRDefault="00294FEC" w:rsidP="00294FEC">
      <w:pPr>
        <w:spacing w:after="0" w:line="240" w:lineRule="auto"/>
        <w:rPr>
          <w:rFonts w:ascii="Arial" w:hAnsi="Arial" w:cs="Arial"/>
          <w:sz w:val="20"/>
          <w:szCs w:val="20"/>
        </w:rPr>
      </w:pPr>
    </w:p>
    <w:p w:rsidR="00294FEC" w:rsidRPr="00F42C0D" w:rsidRDefault="00294FEC" w:rsidP="00294FEC">
      <w:pPr>
        <w:spacing w:after="0" w:line="240" w:lineRule="auto"/>
        <w:rPr>
          <w:rFonts w:ascii="Arial" w:hAnsi="Arial" w:cs="Arial"/>
          <w:sz w:val="20"/>
          <w:szCs w:val="20"/>
        </w:rPr>
      </w:pPr>
    </w:p>
    <w:p w:rsidR="00294FEC" w:rsidRDefault="00294FEC" w:rsidP="00294FEC">
      <w:pPr>
        <w:spacing w:after="0"/>
      </w:pPr>
    </w:p>
    <w:p w:rsidR="00294FEC" w:rsidRPr="00F42C0D" w:rsidRDefault="00294FEC" w:rsidP="00294FEC">
      <w:pPr>
        <w:spacing w:after="0"/>
        <w:rPr>
          <w:rFonts w:ascii="Arial" w:hAnsi="Arial" w:cs="Arial"/>
          <w:sz w:val="20"/>
          <w:szCs w:val="20"/>
        </w:rPr>
      </w:pPr>
    </w:p>
    <w:p w:rsidR="0024569B" w:rsidRPr="0024569B" w:rsidRDefault="0024569B" w:rsidP="0024569B">
      <w:pPr>
        <w:spacing w:after="0" w:line="240" w:lineRule="auto"/>
        <w:rPr>
          <w:rFonts w:ascii="Arial" w:hAnsi="Arial" w:cs="Arial"/>
          <w:lang w:val="en-CA"/>
        </w:rPr>
      </w:pPr>
      <w:r w:rsidRPr="0024569B">
        <w:rPr>
          <w:rFonts w:ascii="Arial" w:hAnsi="Arial" w:cs="Arial"/>
          <w:lang w:val="en-CA"/>
        </w:rPr>
        <w:t xml:space="preserve">Ian </w:t>
      </w:r>
      <w:proofErr w:type="spellStart"/>
      <w:r w:rsidRPr="0024569B">
        <w:rPr>
          <w:rFonts w:ascii="Arial" w:hAnsi="Arial" w:cs="Arial"/>
          <w:lang w:val="en-CA"/>
        </w:rPr>
        <w:t>Casson</w:t>
      </w:r>
      <w:proofErr w:type="spellEnd"/>
      <w:r w:rsidRPr="0024569B">
        <w:rPr>
          <w:rFonts w:ascii="Arial" w:hAnsi="Arial" w:cs="Arial"/>
          <w:lang w:val="en-CA"/>
        </w:rPr>
        <w:t xml:space="preserve">, Department of Family Medicine, Queen’s University - </w:t>
      </w:r>
      <w:hyperlink r:id="rId15" w:history="1">
        <w:r w:rsidRPr="0024569B">
          <w:rPr>
            <w:rStyle w:val="Hyperlink"/>
            <w:rFonts w:ascii="Arial" w:hAnsi="Arial" w:cs="Arial"/>
            <w:color w:val="auto"/>
            <w:u w:val="none"/>
            <w:lang w:val="en-CA"/>
          </w:rPr>
          <w:t>Ian.Casson@dfm.queensu.ca</w:t>
        </w:r>
      </w:hyperlink>
    </w:p>
    <w:p w:rsidR="0024569B" w:rsidRPr="0024569B" w:rsidRDefault="0024569B" w:rsidP="0024569B">
      <w:pPr>
        <w:spacing w:after="0" w:line="240" w:lineRule="auto"/>
        <w:rPr>
          <w:rFonts w:ascii="Arial" w:hAnsi="Arial" w:cs="Arial"/>
          <w:lang w:val="en-CA"/>
        </w:rPr>
      </w:pPr>
    </w:p>
    <w:p w:rsidR="0024569B" w:rsidRPr="0024569B" w:rsidRDefault="0024569B" w:rsidP="0024569B">
      <w:pPr>
        <w:spacing w:after="0" w:line="240" w:lineRule="auto"/>
        <w:rPr>
          <w:rFonts w:ascii="Arial" w:hAnsi="Arial" w:cs="Arial"/>
          <w:lang w:val="en-CA"/>
        </w:rPr>
      </w:pPr>
      <w:r w:rsidRPr="0024569B">
        <w:rPr>
          <w:rFonts w:ascii="Arial" w:hAnsi="Arial" w:cs="Arial"/>
          <w:lang w:val="en-CA"/>
        </w:rPr>
        <w:t xml:space="preserve">Meg </w:t>
      </w:r>
      <w:proofErr w:type="spellStart"/>
      <w:r w:rsidRPr="0024569B">
        <w:rPr>
          <w:rFonts w:ascii="Arial" w:hAnsi="Arial" w:cs="Arial"/>
          <w:lang w:val="en-CA"/>
        </w:rPr>
        <w:t>Gemmill</w:t>
      </w:r>
      <w:proofErr w:type="spellEnd"/>
      <w:r w:rsidRPr="0024569B">
        <w:rPr>
          <w:rFonts w:ascii="Arial" w:hAnsi="Arial" w:cs="Arial"/>
          <w:lang w:val="en-CA"/>
        </w:rPr>
        <w:t xml:space="preserve">, Department of Family Medicine, Queen’s University, </w:t>
      </w:r>
      <w:hyperlink r:id="rId16" w:history="1">
        <w:r w:rsidRPr="0024569B">
          <w:rPr>
            <w:rStyle w:val="Hyperlink"/>
            <w:rFonts w:ascii="Arial" w:hAnsi="Arial" w:cs="Arial"/>
            <w:color w:val="auto"/>
            <w:u w:val="none"/>
            <w:lang w:val="en-CA"/>
          </w:rPr>
          <w:t>Meg.Gemmill@dfm.queensu.ca</w:t>
        </w:r>
      </w:hyperlink>
    </w:p>
    <w:p w:rsidR="0024569B" w:rsidRPr="0024569B" w:rsidRDefault="0024569B" w:rsidP="0024569B">
      <w:pPr>
        <w:spacing w:after="0" w:line="240" w:lineRule="auto"/>
        <w:rPr>
          <w:rFonts w:ascii="Arial" w:hAnsi="Arial" w:cs="Arial"/>
          <w:lang w:val="en-CA"/>
        </w:rPr>
      </w:pPr>
    </w:p>
    <w:p w:rsidR="0024569B" w:rsidRPr="0024569B" w:rsidRDefault="0024569B" w:rsidP="0024569B">
      <w:pPr>
        <w:spacing w:after="0" w:line="240" w:lineRule="auto"/>
        <w:rPr>
          <w:rFonts w:ascii="Arial" w:hAnsi="Arial" w:cs="Arial"/>
          <w:lang w:val="en-CA"/>
        </w:rPr>
      </w:pPr>
      <w:r w:rsidRPr="0024569B">
        <w:rPr>
          <w:rFonts w:ascii="Arial" w:hAnsi="Arial" w:cs="Arial"/>
          <w:lang w:val="en-CA"/>
        </w:rPr>
        <w:t xml:space="preserve">Elizabeth Grier, Department of Family Medicine, Queen’s University – </w:t>
      </w:r>
      <w:hyperlink r:id="rId17" w:history="1">
        <w:r w:rsidRPr="0024569B">
          <w:rPr>
            <w:rStyle w:val="Hyperlink"/>
            <w:rFonts w:ascii="Arial" w:hAnsi="Arial" w:cs="Arial"/>
            <w:color w:val="auto"/>
            <w:u w:val="none"/>
            <w:lang w:val="en-CA"/>
          </w:rPr>
          <w:t>Liz.Grier@gmail.com</w:t>
        </w:r>
      </w:hyperlink>
    </w:p>
    <w:p w:rsidR="0024569B" w:rsidRPr="0024569B" w:rsidRDefault="0024569B" w:rsidP="0024569B">
      <w:pPr>
        <w:spacing w:after="0" w:line="240" w:lineRule="auto"/>
        <w:rPr>
          <w:rFonts w:ascii="Arial" w:hAnsi="Arial" w:cs="Arial"/>
          <w:lang w:val="en-CA"/>
        </w:rPr>
      </w:pPr>
    </w:p>
    <w:p w:rsidR="0024569B" w:rsidRPr="0024569B" w:rsidRDefault="0024569B" w:rsidP="0024569B">
      <w:pPr>
        <w:spacing w:after="0" w:line="240" w:lineRule="auto"/>
        <w:rPr>
          <w:rFonts w:ascii="Arial" w:hAnsi="Arial" w:cs="Arial"/>
          <w:lang w:val="en-CA"/>
        </w:rPr>
      </w:pPr>
      <w:r w:rsidRPr="0024569B">
        <w:rPr>
          <w:rFonts w:ascii="Arial" w:hAnsi="Arial" w:cs="Arial"/>
          <w:lang w:val="en-CA"/>
        </w:rPr>
        <w:t xml:space="preserve">Mary Martin, Centre for Studies in Primary Care, Department of Family Medicine, Queen’s University, </w:t>
      </w:r>
      <w:hyperlink r:id="rId18" w:history="1">
        <w:r w:rsidRPr="0024569B">
          <w:rPr>
            <w:rStyle w:val="Hyperlink"/>
            <w:rFonts w:ascii="Arial" w:hAnsi="Arial" w:cs="Arial"/>
            <w:color w:val="auto"/>
            <w:u w:val="none"/>
            <w:lang w:val="en-CA"/>
          </w:rPr>
          <w:t>Mary.Martin@dfm.queensu.ca</w:t>
        </w:r>
      </w:hyperlink>
    </w:p>
    <w:p w:rsidR="0024569B" w:rsidRPr="0024569B" w:rsidRDefault="0024569B" w:rsidP="0024569B">
      <w:pPr>
        <w:spacing w:after="0" w:line="240" w:lineRule="auto"/>
        <w:rPr>
          <w:rFonts w:ascii="Arial" w:hAnsi="Arial" w:cs="Arial"/>
          <w:lang w:val="en-CA"/>
        </w:rPr>
      </w:pPr>
    </w:p>
    <w:p w:rsidR="0024569B" w:rsidRPr="0024569B" w:rsidRDefault="0024569B" w:rsidP="0024569B">
      <w:pPr>
        <w:spacing w:after="0" w:line="240" w:lineRule="auto"/>
        <w:rPr>
          <w:rFonts w:ascii="Arial" w:hAnsi="Arial" w:cs="Arial"/>
          <w:lang w:val="en-CA"/>
        </w:rPr>
      </w:pPr>
      <w:r w:rsidRPr="0024569B">
        <w:rPr>
          <w:rFonts w:ascii="Arial" w:hAnsi="Arial" w:cs="Arial"/>
          <w:lang w:val="en-CA"/>
        </w:rPr>
        <w:t xml:space="preserve">Helene Ouellette-Kuntz, </w:t>
      </w:r>
      <w:r w:rsidRPr="0024569B">
        <w:rPr>
          <w:rFonts w:ascii="Arial" w:hAnsi="Arial" w:cs="Arial"/>
          <w:vertAlign w:val="superscript"/>
          <w:lang w:val="en-CA"/>
        </w:rPr>
        <w:t>3</w:t>
      </w:r>
      <w:r w:rsidRPr="0024569B">
        <w:rPr>
          <w:rFonts w:ascii="Arial" w:hAnsi="Arial" w:cs="Arial"/>
          <w:lang w:val="en-CA"/>
        </w:rPr>
        <w:t xml:space="preserve">Department of Public Health Sciences, Queen’s University, </w:t>
      </w:r>
      <w:hyperlink r:id="rId19" w:history="1">
        <w:r w:rsidRPr="0024569B">
          <w:rPr>
            <w:rFonts w:ascii="Arial" w:hAnsi="Arial" w:cs="Arial"/>
            <w:lang w:val="en-CA"/>
          </w:rPr>
          <w:t>oullette@queensu.ca</w:t>
        </w:r>
      </w:hyperlink>
    </w:p>
    <w:p w:rsidR="0024569B" w:rsidRPr="0024569B" w:rsidRDefault="0024569B" w:rsidP="0024569B">
      <w:pPr>
        <w:spacing w:after="0" w:line="240" w:lineRule="auto"/>
        <w:rPr>
          <w:rFonts w:ascii="Arial" w:hAnsi="Arial" w:cs="Arial"/>
          <w:lang w:val="en-CA"/>
        </w:rPr>
      </w:pPr>
    </w:p>
    <w:p w:rsidR="0024569B" w:rsidRPr="0024569B" w:rsidRDefault="0024569B" w:rsidP="0024569B">
      <w:pPr>
        <w:spacing w:after="0" w:line="240" w:lineRule="auto"/>
        <w:rPr>
          <w:rFonts w:ascii="Arial" w:hAnsi="Arial" w:cs="Arial"/>
          <w:lang w:val="en-CA"/>
        </w:rPr>
      </w:pPr>
      <w:r w:rsidRPr="0024569B">
        <w:rPr>
          <w:rFonts w:ascii="Arial" w:hAnsi="Arial" w:cs="Arial"/>
          <w:lang w:val="en-CA"/>
        </w:rPr>
        <w:t>Janet Durbin, Centre for Addiction and Mental Health, Janet.Durbin@camh.ca</w:t>
      </w:r>
    </w:p>
    <w:p w:rsidR="0024569B" w:rsidRPr="0024569B" w:rsidRDefault="0024569B" w:rsidP="0024569B">
      <w:pPr>
        <w:spacing w:after="0" w:line="240" w:lineRule="auto"/>
        <w:rPr>
          <w:rFonts w:ascii="Arial" w:hAnsi="Arial" w:cs="Arial"/>
          <w:lang w:val="en-CA"/>
        </w:rPr>
      </w:pPr>
    </w:p>
    <w:p w:rsidR="0024569B" w:rsidRPr="0024569B" w:rsidRDefault="0024569B" w:rsidP="0024569B">
      <w:pPr>
        <w:spacing w:after="0" w:line="240" w:lineRule="auto"/>
        <w:rPr>
          <w:rFonts w:ascii="Arial" w:hAnsi="Arial" w:cs="Arial"/>
        </w:rPr>
      </w:pPr>
      <w:proofErr w:type="spellStart"/>
      <w:r w:rsidRPr="0024569B">
        <w:rPr>
          <w:rFonts w:ascii="Arial" w:hAnsi="Arial" w:cs="Arial"/>
          <w:lang w:val="en-CA"/>
        </w:rPr>
        <w:t>Yona</w:t>
      </w:r>
      <w:proofErr w:type="spellEnd"/>
      <w:r w:rsidRPr="0024569B">
        <w:rPr>
          <w:rFonts w:ascii="Arial" w:hAnsi="Arial" w:cs="Arial"/>
          <w:lang w:val="en-CA"/>
        </w:rPr>
        <w:t xml:space="preserve"> </w:t>
      </w:r>
      <w:proofErr w:type="spellStart"/>
      <w:r w:rsidRPr="0024569B">
        <w:rPr>
          <w:rFonts w:ascii="Arial" w:hAnsi="Arial" w:cs="Arial"/>
          <w:lang w:val="en-CA"/>
        </w:rPr>
        <w:t>Lunsky</w:t>
      </w:r>
      <w:proofErr w:type="spellEnd"/>
      <w:r w:rsidRPr="0024569B">
        <w:rPr>
          <w:rFonts w:ascii="Arial" w:hAnsi="Arial" w:cs="Arial"/>
          <w:lang w:val="en-CA"/>
        </w:rPr>
        <w:t xml:space="preserve"> Centre for Addiction and Mental Health, Yona.Lunsky@camh.ca</w:t>
      </w:r>
    </w:p>
    <w:p w:rsidR="00E86B0E" w:rsidRPr="0024569B" w:rsidRDefault="00E86B0E" w:rsidP="0024569B">
      <w:pPr>
        <w:spacing w:after="0" w:line="240" w:lineRule="auto"/>
        <w:rPr>
          <w:rFonts w:ascii="Arial" w:hAnsi="Arial" w:cs="Arial"/>
          <w:lang w:val="en-CA"/>
        </w:rPr>
      </w:pPr>
    </w:p>
    <w:sectPr w:rsidR="00E86B0E" w:rsidRPr="0024569B" w:rsidSect="00CF10D6">
      <w:footerReference w:type="default" r:id="rId20"/>
      <w:pgSz w:w="12240" w:h="15840"/>
      <w:pgMar w:top="113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EB" w:rsidRDefault="00F840EB" w:rsidP="00762893">
      <w:pPr>
        <w:spacing w:after="0" w:line="240" w:lineRule="auto"/>
      </w:pPr>
      <w:r>
        <w:separator/>
      </w:r>
    </w:p>
  </w:endnote>
  <w:endnote w:type="continuationSeparator" w:id="0">
    <w:p w:rsidR="00F840EB" w:rsidRDefault="00F840EB" w:rsidP="00762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93" w:rsidRPr="00762893" w:rsidRDefault="00E23074">
    <w:pPr>
      <w:pStyle w:val="Footer"/>
      <w:rPr>
        <w:lang w:val="en-CA"/>
      </w:rPr>
    </w:pPr>
    <w:r>
      <w:rPr>
        <w:lang w:val="en-CA"/>
      </w:rPr>
      <w:t xml:space="preserve">Version date: </w:t>
    </w:r>
    <w:r w:rsidR="00294FEC">
      <w:rPr>
        <w:lang w:val="en-CA"/>
      </w:rPr>
      <w:t>January 19</w:t>
    </w:r>
    <w:r w:rsidR="00516204">
      <w:rPr>
        <w:lang w:val="en-CA"/>
      </w:rPr>
      <w:t>,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EB" w:rsidRDefault="00F840EB" w:rsidP="00762893">
      <w:pPr>
        <w:spacing w:after="0" w:line="240" w:lineRule="auto"/>
      </w:pPr>
      <w:r>
        <w:separator/>
      </w:r>
    </w:p>
  </w:footnote>
  <w:footnote w:type="continuationSeparator" w:id="0">
    <w:p w:rsidR="00F840EB" w:rsidRDefault="00F840EB" w:rsidP="00762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33787"/>
    <w:multiLevelType w:val="hybridMultilevel"/>
    <w:tmpl w:val="F6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A15F44"/>
    <w:multiLevelType w:val="multilevel"/>
    <w:tmpl w:val="0BB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F5E65"/>
    <w:rsid w:val="0000067C"/>
    <w:rsid w:val="00010757"/>
    <w:rsid w:val="000135A1"/>
    <w:rsid w:val="00016A44"/>
    <w:rsid w:val="0001727A"/>
    <w:rsid w:val="00024629"/>
    <w:rsid w:val="00025AD8"/>
    <w:rsid w:val="0004469D"/>
    <w:rsid w:val="00044DAC"/>
    <w:rsid w:val="00053C94"/>
    <w:rsid w:val="00053DD2"/>
    <w:rsid w:val="000839DB"/>
    <w:rsid w:val="000917B6"/>
    <w:rsid w:val="0009393C"/>
    <w:rsid w:val="000940F1"/>
    <w:rsid w:val="000C0612"/>
    <w:rsid w:val="000C10BF"/>
    <w:rsid w:val="000E1983"/>
    <w:rsid w:val="000E6DA7"/>
    <w:rsid w:val="000E6EAB"/>
    <w:rsid w:val="00105362"/>
    <w:rsid w:val="00111578"/>
    <w:rsid w:val="001131D5"/>
    <w:rsid w:val="00113E47"/>
    <w:rsid w:val="00115DD6"/>
    <w:rsid w:val="00136DFF"/>
    <w:rsid w:val="0014788D"/>
    <w:rsid w:val="00160EC1"/>
    <w:rsid w:val="001626BD"/>
    <w:rsid w:val="00173150"/>
    <w:rsid w:val="001769BD"/>
    <w:rsid w:val="001A34CF"/>
    <w:rsid w:val="001A72FF"/>
    <w:rsid w:val="001D43F9"/>
    <w:rsid w:val="001E341B"/>
    <w:rsid w:val="001E6E97"/>
    <w:rsid w:val="001E6FAC"/>
    <w:rsid w:val="00201FAA"/>
    <w:rsid w:val="00202CAD"/>
    <w:rsid w:val="00212759"/>
    <w:rsid w:val="00226C17"/>
    <w:rsid w:val="00230C7D"/>
    <w:rsid w:val="00242491"/>
    <w:rsid w:val="0024569B"/>
    <w:rsid w:val="00260BD4"/>
    <w:rsid w:val="00263822"/>
    <w:rsid w:val="00275F78"/>
    <w:rsid w:val="00284CC5"/>
    <w:rsid w:val="00294FEC"/>
    <w:rsid w:val="002A14FF"/>
    <w:rsid w:val="002A6A7D"/>
    <w:rsid w:val="002C0A75"/>
    <w:rsid w:val="002C7BBD"/>
    <w:rsid w:val="002D0612"/>
    <w:rsid w:val="002D13A9"/>
    <w:rsid w:val="002D4C88"/>
    <w:rsid w:val="002D77A6"/>
    <w:rsid w:val="0033021B"/>
    <w:rsid w:val="00331DB8"/>
    <w:rsid w:val="00335639"/>
    <w:rsid w:val="00341381"/>
    <w:rsid w:val="00350DD6"/>
    <w:rsid w:val="00375715"/>
    <w:rsid w:val="00376AFA"/>
    <w:rsid w:val="00395E7E"/>
    <w:rsid w:val="003A1BB1"/>
    <w:rsid w:val="003A49E3"/>
    <w:rsid w:val="003B28BC"/>
    <w:rsid w:val="003D0191"/>
    <w:rsid w:val="003E727E"/>
    <w:rsid w:val="003F5B0E"/>
    <w:rsid w:val="003F5E65"/>
    <w:rsid w:val="003F79FA"/>
    <w:rsid w:val="00403634"/>
    <w:rsid w:val="004057DD"/>
    <w:rsid w:val="00411C66"/>
    <w:rsid w:val="0044212F"/>
    <w:rsid w:val="0044661A"/>
    <w:rsid w:val="00453731"/>
    <w:rsid w:val="004605BD"/>
    <w:rsid w:val="00465821"/>
    <w:rsid w:val="00471D7F"/>
    <w:rsid w:val="00472D00"/>
    <w:rsid w:val="0048465C"/>
    <w:rsid w:val="004966A5"/>
    <w:rsid w:val="004B152A"/>
    <w:rsid w:val="004B2EB5"/>
    <w:rsid w:val="004C1D4F"/>
    <w:rsid w:val="004D508F"/>
    <w:rsid w:val="004F4516"/>
    <w:rsid w:val="00500B74"/>
    <w:rsid w:val="00516204"/>
    <w:rsid w:val="005465F7"/>
    <w:rsid w:val="005518FF"/>
    <w:rsid w:val="005652B7"/>
    <w:rsid w:val="005843D5"/>
    <w:rsid w:val="00590490"/>
    <w:rsid w:val="00590F52"/>
    <w:rsid w:val="005944F2"/>
    <w:rsid w:val="005B1A87"/>
    <w:rsid w:val="005C443E"/>
    <w:rsid w:val="005D5937"/>
    <w:rsid w:val="005E2052"/>
    <w:rsid w:val="005E4A6F"/>
    <w:rsid w:val="005E75F3"/>
    <w:rsid w:val="005E7D21"/>
    <w:rsid w:val="005F4440"/>
    <w:rsid w:val="005F54C8"/>
    <w:rsid w:val="006039B1"/>
    <w:rsid w:val="0062305B"/>
    <w:rsid w:val="00625AB9"/>
    <w:rsid w:val="006324F8"/>
    <w:rsid w:val="006411FF"/>
    <w:rsid w:val="0064244A"/>
    <w:rsid w:val="00653423"/>
    <w:rsid w:val="006624F1"/>
    <w:rsid w:val="00665BDE"/>
    <w:rsid w:val="00667DD1"/>
    <w:rsid w:val="006760C2"/>
    <w:rsid w:val="00684310"/>
    <w:rsid w:val="0068686E"/>
    <w:rsid w:val="00687A4A"/>
    <w:rsid w:val="00690D94"/>
    <w:rsid w:val="00695C28"/>
    <w:rsid w:val="006A6A9B"/>
    <w:rsid w:val="006B66DE"/>
    <w:rsid w:val="006C47BD"/>
    <w:rsid w:val="006C631C"/>
    <w:rsid w:val="006D7144"/>
    <w:rsid w:val="006F5EA6"/>
    <w:rsid w:val="006F6252"/>
    <w:rsid w:val="00701C9C"/>
    <w:rsid w:val="00701CB5"/>
    <w:rsid w:val="00726830"/>
    <w:rsid w:val="00730F1F"/>
    <w:rsid w:val="00731A6F"/>
    <w:rsid w:val="0073670E"/>
    <w:rsid w:val="00762893"/>
    <w:rsid w:val="007732D3"/>
    <w:rsid w:val="007876B2"/>
    <w:rsid w:val="00794D15"/>
    <w:rsid w:val="007A24A5"/>
    <w:rsid w:val="007B4541"/>
    <w:rsid w:val="007C2684"/>
    <w:rsid w:val="007D3DFA"/>
    <w:rsid w:val="007D4022"/>
    <w:rsid w:val="007D44F2"/>
    <w:rsid w:val="007D4C31"/>
    <w:rsid w:val="007E1B5B"/>
    <w:rsid w:val="007E6D58"/>
    <w:rsid w:val="007E77C1"/>
    <w:rsid w:val="00810C38"/>
    <w:rsid w:val="00820785"/>
    <w:rsid w:val="00831CA7"/>
    <w:rsid w:val="008412EC"/>
    <w:rsid w:val="008420C7"/>
    <w:rsid w:val="0085041E"/>
    <w:rsid w:val="00851699"/>
    <w:rsid w:val="00853E09"/>
    <w:rsid w:val="00870FE2"/>
    <w:rsid w:val="008719B0"/>
    <w:rsid w:val="00872B10"/>
    <w:rsid w:val="00875D2A"/>
    <w:rsid w:val="00876B56"/>
    <w:rsid w:val="008810C1"/>
    <w:rsid w:val="0088290A"/>
    <w:rsid w:val="00884FD7"/>
    <w:rsid w:val="00887E41"/>
    <w:rsid w:val="00897249"/>
    <w:rsid w:val="008B3AE0"/>
    <w:rsid w:val="008B7230"/>
    <w:rsid w:val="008C65BB"/>
    <w:rsid w:val="008D1176"/>
    <w:rsid w:val="008D4F04"/>
    <w:rsid w:val="008E3298"/>
    <w:rsid w:val="008F13FA"/>
    <w:rsid w:val="008F3DE8"/>
    <w:rsid w:val="008F6EFB"/>
    <w:rsid w:val="00911197"/>
    <w:rsid w:val="00924E4F"/>
    <w:rsid w:val="0092500A"/>
    <w:rsid w:val="00946FB9"/>
    <w:rsid w:val="009519B3"/>
    <w:rsid w:val="00967F06"/>
    <w:rsid w:val="00980D62"/>
    <w:rsid w:val="009849F1"/>
    <w:rsid w:val="00991E65"/>
    <w:rsid w:val="009B240B"/>
    <w:rsid w:val="009C66A9"/>
    <w:rsid w:val="009D7106"/>
    <w:rsid w:val="009E7D8C"/>
    <w:rsid w:val="009F08AE"/>
    <w:rsid w:val="009F77FE"/>
    <w:rsid w:val="00A02BB2"/>
    <w:rsid w:val="00A049EB"/>
    <w:rsid w:val="00A07FFE"/>
    <w:rsid w:val="00A139C6"/>
    <w:rsid w:val="00A17230"/>
    <w:rsid w:val="00A23516"/>
    <w:rsid w:val="00A25EE7"/>
    <w:rsid w:val="00A3437D"/>
    <w:rsid w:val="00A3476B"/>
    <w:rsid w:val="00A35942"/>
    <w:rsid w:val="00A423EE"/>
    <w:rsid w:val="00A4490F"/>
    <w:rsid w:val="00A72B5B"/>
    <w:rsid w:val="00A810A9"/>
    <w:rsid w:val="00A84CD3"/>
    <w:rsid w:val="00A9575E"/>
    <w:rsid w:val="00AA72D6"/>
    <w:rsid w:val="00AA77E8"/>
    <w:rsid w:val="00AC3635"/>
    <w:rsid w:val="00AC4862"/>
    <w:rsid w:val="00AC5185"/>
    <w:rsid w:val="00AD2F70"/>
    <w:rsid w:val="00AD3806"/>
    <w:rsid w:val="00AF4AA7"/>
    <w:rsid w:val="00B070BB"/>
    <w:rsid w:val="00B14576"/>
    <w:rsid w:val="00B374C3"/>
    <w:rsid w:val="00B44401"/>
    <w:rsid w:val="00B555FF"/>
    <w:rsid w:val="00B57233"/>
    <w:rsid w:val="00B86235"/>
    <w:rsid w:val="00BC2030"/>
    <w:rsid w:val="00BC2E05"/>
    <w:rsid w:val="00BC3B62"/>
    <w:rsid w:val="00BC3E96"/>
    <w:rsid w:val="00BF3553"/>
    <w:rsid w:val="00BF427D"/>
    <w:rsid w:val="00BF5D18"/>
    <w:rsid w:val="00BF7D9F"/>
    <w:rsid w:val="00C03808"/>
    <w:rsid w:val="00C04A4B"/>
    <w:rsid w:val="00C2018F"/>
    <w:rsid w:val="00C20FAA"/>
    <w:rsid w:val="00C22869"/>
    <w:rsid w:val="00C30384"/>
    <w:rsid w:val="00C33CAB"/>
    <w:rsid w:val="00C37381"/>
    <w:rsid w:val="00C43F14"/>
    <w:rsid w:val="00C4690B"/>
    <w:rsid w:val="00C478DC"/>
    <w:rsid w:val="00C62CFD"/>
    <w:rsid w:val="00C84724"/>
    <w:rsid w:val="00C90345"/>
    <w:rsid w:val="00C94342"/>
    <w:rsid w:val="00CA76A1"/>
    <w:rsid w:val="00CC0B2E"/>
    <w:rsid w:val="00CC2BEC"/>
    <w:rsid w:val="00CC4E26"/>
    <w:rsid w:val="00CC6401"/>
    <w:rsid w:val="00CC7571"/>
    <w:rsid w:val="00CE333D"/>
    <w:rsid w:val="00CE35FC"/>
    <w:rsid w:val="00CE3AE1"/>
    <w:rsid w:val="00CF10D6"/>
    <w:rsid w:val="00CF3071"/>
    <w:rsid w:val="00D02F16"/>
    <w:rsid w:val="00D175F9"/>
    <w:rsid w:val="00D21720"/>
    <w:rsid w:val="00D364F0"/>
    <w:rsid w:val="00D42797"/>
    <w:rsid w:val="00D44CF2"/>
    <w:rsid w:val="00D45B41"/>
    <w:rsid w:val="00D504A9"/>
    <w:rsid w:val="00D51BF1"/>
    <w:rsid w:val="00D551F9"/>
    <w:rsid w:val="00D6076B"/>
    <w:rsid w:val="00D60F48"/>
    <w:rsid w:val="00D648A0"/>
    <w:rsid w:val="00D663C3"/>
    <w:rsid w:val="00D7075B"/>
    <w:rsid w:val="00D85342"/>
    <w:rsid w:val="00DA7A46"/>
    <w:rsid w:val="00DB06E0"/>
    <w:rsid w:val="00DB10A4"/>
    <w:rsid w:val="00DC0E9E"/>
    <w:rsid w:val="00DC17EB"/>
    <w:rsid w:val="00DE2380"/>
    <w:rsid w:val="00DF1781"/>
    <w:rsid w:val="00DF1B9D"/>
    <w:rsid w:val="00E16060"/>
    <w:rsid w:val="00E161AB"/>
    <w:rsid w:val="00E20187"/>
    <w:rsid w:val="00E23074"/>
    <w:rsid w:val="00E2570C"/>
    <w:rsid w:val="00E26227"/>
    <w:rsid w:val="00E31398"/>
    <w:rsid w:val="00E517B4"/>
    <w:rsid w:val="00E5752D"/>
    <w:rsid w:val="00E612A8"/>
    <w:rsid w:val="00E70635"/>
    <w:rsid w:val="00E86B0E"/>
    <w:rsid w:val="00E86DD6"/>
    <w:rsid w:val="00E94507"/>
    <w:rsid w:val="00EA168E"/>
    <w:rsid w:val="00EA1AC8"/>
    <w:rsid w:val="00EA2AC3"/>
    <w:rsid w:val="00EA7942"/>
    <w:rsid w:val="00EB25C1"/>
    <w:rsid w:val="00EB3F12"/>
    <w:rsid w:val="00EB4AE1"/>
    <w:rsid w:val="00EB709B"/>
    <w:rsid w:val="00EC00BA"/>
    <w:rsid w:val="00EC336D"/>
    <w:rsid w:val="00EC4782"/>
    <w:rsid w:val="00EC5851"/>
    <w:rsid w:val="00ED73F0"/>
    <w:rsid w:val="00F0235E"/>
    <w:rsid w:val="00F06209"/>
    <w:rsid w:val="00F11D73"/>
    <w:rsid w:val="00F16742"/>
    <w:rsid w:val="00F2420B"/>
    <w:rsid w:val="00F520B9"/>
    <w:rsid w:val="00F56121"/>
    <w:rsid w:val="00F809C1"/>
    <w:rsid w:val="00F840EB"/>
    <w:rsid w:val="00F96A78"/>
    <w:rsid w:val="00F96FBA"/>
    <w:rsid w:val="00FA01D2"/>
    <w:rsid w:val="00FA1E78"/>
    <w:rsid w:val="00FD2EA3"/>
    <w:rsid w:val="00FD45A6"/>
    <w:rsid w:val="00FE2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7E"/>
  </w:style>
  <w:style w:type="paragraph" w:styleId="Heading4">
    <w:name w:val="heading 4"/>
    <w:basedOn w:val="Normal"/>
    <w:link w:val="Heading4Char"/>
    <w:uiPriority w:val="9"/>
    <w:qFormat/>
    <w:rsid w:val="00A72B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E65"/>
    <w:pPr>
      <w:autoSpaceDE w:val="0"/>
      <w:autoSpaceDN w:val="0"/>
      <w:adjustRightInd w:val="0"/>
      <w:spacing w:after="0" w:line="240" w:lineRule="auto"/>
    </w:pPr>
    <w:rPr>
      <w:rFonts w:ascii="Malgun Gothic" w:hAnsi="Malgun Gothic" w:cs="Malgun Gothic"/>
      <w:color w:val="000000"/>
      <w:sz w:val="24"/>
      <w:szCs w:val="24"/>
    </w:rPr>
  </w:style>
  <w:style w:type="character" w:styleId="Hyperlink">
    <w:name w:val="Hyperlink"/>
    <w:basedOn w:val="DefaultParagraphFont"/>
    <w:uiPriority w:val="99"/>
    <w:unhideWhenUsed/>
    <w:rsid w:val="003F5E65"/>
    <w:rPr>
      <w:color w:val="0000FF" w:themeColor="hyperlink"/>
      <w:u w:val="single"/>
    </w:rPr>
  </w:style>
  <w:style w:type="paragraph" w:styleId="ListParagraph">
    <w:name w:val="List Paragraph"/>
    <w:basedOn w:val="Normal"/>
    <w:uiPriority w:val="34"/>
    <w:qFormat/>
    <w:rsid w:val="003F5E65"/>
    <w:pPr>
      <w:ind w:left="720"/>
      <w:contextualSpacing/>
    </w:pPr>
  </w:style>
  <w:style w:type="character" w:customStyle="1" w:styleId="Heading4Char">
    <w:name w:val="Heading 4 Char"/>
    <w:basedOn w:val="DefaultParagraphFont"/>
    <w:link w:val="Heading4"/>
    <w:uiPriority w:val="9"/>
    <w:rsid w:val="00A72B5B"/>
    <w:rPr>
      <w:rFonts w:ascii="Times New Roman" w:eastAsia="Times New Roman" w:hAnsi="Times New Roman" w:cs="Times New Roman"/>
      <w:b/>
      <w:bCs/>
      <w:sz w:val="24"/>
      <w:szCs w:val="24"/>
    </w:rPr>
  </w:style>
  <w:style w:type="character" w:styleId="Strong">
    <w:name w:val="Strong"/>
    <w:basedOn w:val="DefaultParagraphFont"/>
    <w:uiPriority w:val="22"/>
    <w:qFormat/>
    <w:rsid w:val="00A72B5B"/>
    <w:rPr>
      <w:b/>
      <w:bCs/>
    </w:rPr>
  </w:style>
  <w:style w:type="paragraph" w:styleId="Header">
    <w:name w:val="header"/>
    <w:basedOn w:val="Normal"/>
    <w:link w:val="HeaderChar"/>
    <w:uiPriority w:val="99"/>
    <w:semiHidden/>
    <w:unhideWhenUsed/>
    <w:rsid w:val="007628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893"/>
  </w:style>
  <w:style w:type="paragraph" w:styleId="Footer">
    <w:name w:val="footer"/>
    <w:basedOn w:val="Normal"/>
    <w:link w:val="FooterChar"/>
    <w:uiPriority w:val="99"/>
    <w:semiHidden/>
    <w:unhideWhenUsed/>
    <w:rsid w:val="007628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893"/>
  </w:style>
  <w:style w:type="character" w:customStyle="1" w:styleId="apple-converted-space">
    <w:name w:val="apple-converted-space"/>
    <w:basedOn w:val="DefaultParagraphFont"/>
    <w:rsid w:val="00160EC1"/>
  </w:style>
  <w:style w:type="character" w:styleId="CommentReference">
    <w:name w:val="annotation reference"/>
    <w:basedOn w:val="DefaultParagraphFont"/>
    <w:uiPriority w:val="99"/>
    <w:semiHidden/>
    <w:unhideWhenUsed/>
    <w:rsid w:val="00BF5D18"/>
    <w:rPr>
      <w:sz w:val="16"/>
      <w:szCs w:val="16"/>
    </w:rPr>
  </w:style>
  <w:style w:type="paragraph" w:styleId="CommentText">
    <w:name w:val="annotation text"/>
    <w:basedOn w:val="Normal"/>
    <w:link w:val="CommentTextChar"/>
    <w:uiPriority w:val="99"/>
    <w:unhideWhenUsed/>
    <w:rsid w:val="00BF5D18"/>
    <w:pPr>
      <w:spacing w:line="240" w:lineRule="auto"/>
    </w:pPr>
    <w:rPr>
      <w:sz w:val="20"/>
      <w:szCs w:val="20"/>
    </w:rPr>
  </w:style>
  <w:style w:type="character" w:customStyle="1" w:styleId="CommentTextChar">
    <w:name w:val="Comment Text Char"/>
    <w:basedOn w:val="DefaultParagraphFont"/>
    <w:link w:val="CommentText"/>
    <w:uiPriority w:val="99"/>
    <w:rsid w:val="00BF5D18"/>
    <w:rPr>
      <w:sz w:val="20"/>
      <w:szCs w:val="20"/>
    </w:rPr>
  </w:style>
  <w:style w:type="paragraph" w:styleId="CommentSubject">
    <w:name w:val="annotation subject"/>
    <w:basedOn w:val="CommentText"/>
    <w:next w:val="CommentText"/>
    <w:link w:val="CommentSubjectChar"/>
    <w:uiPriority w:val="99"/>
    <w:semiHidden/>
    <w:unhideWhenUsed/>
    <w:rsid w:val="00BF5D18"/>
    <w:rPr>
      <w:b/>
      <w:bCs/>
    </w:rPr>
  </w:style>
  <w:style w:type="character" w:customStyle="1" w:styleId="CommentSubjectChar">
    <w:name w:val="Comment Subject Char"/>
    <w:basedOn w:val="CommentTextChar"/>
    <w:link w:val="CommentSubject"/>
    <w:uiPriority w:val="99"/>
    <w:semiHidden/>
    <w:rsid w:val="00BF5D18"/>
    <w:rPr>
      <w:b/>
      <w:bCs/>
      <w:sz w:val="20"/>
      <w:szCs w:val="20"/>
    </w:rPr>
  </w:style>
  <w:style w:type="paragraph" w:styleId="BalloonText">
    <w:name w:val="Balloon Text"/>
    <w:basedOn w:val="Normal"/>
    <w:link w:val="BalloonTextChar"/>
    <w:uiPriority w:val="99"/>
    <w:semiHidden/>
    <w:unhideWhenUsed/>
    <w:rsid w:val="00BF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72B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E65"/>
    <w:pPr>
      <w:autoSpaceDE w:val="0"/>
      <w:autoSpaceDN w:val="0"/>
      <w:adjustRightInd w:val="0"/>
      <w:spacing w:after="0" w:line="240" w:lineRule="auto"/>
    </w:pPr>
    <w:rPr>
      <w:rFonts w:ascii="Malgun Gothic" w:hAnsi="Malgun Gothic" w:cs="Malgun Gothic"/>
      <w:color w:val="000000"/>
      <w:sz w:val="24"/>
      <w:szCs w:val="24"/>
    </w:rPr>
  </w:style>
  <w:style w:type="character" w:styleId="Hyperlink">
    <w:name w:val="Hyperlink"/>
    <w:basedOn w:val="DefaultParagraphFont"/>
    <w:uiPriority w:val="99"/>
    <w:unhideWhenUsed/>
    <w:rsid w:val="003F5E65"/>
    <w:rPr>
      <w:color w:val="0000FF" w:themeColor="hyperlink"/>
      <w:u w:val="single"/>
    </w:rPr>
  </w:style>
  <w:style w:type="paragraph" w:styleId="ListParagraph">
    <w:name w:val="List Paragraph"/>
    <w:basedOn w:val="Normal"/>
    <w:uiPriority w:val="34"/>
    <w:qFormat/>
    <w:rsid w:val="003F5E65"/>
    <w:pPr>
      <w:ind w:left="720"/>
      <w:contextualSpacing/>
    </w:pPr>
  </w:style>
  <w:style w:type="character" w:customStyle="1" w:styleId="Heading4Char">
    <w:name w:val="Heading 4 Char"/>
    <w:basedOn w:val="DefaultParagraphFont"/>
    <w:link w:val="Heading4"/>
    <w:uiPriority w:val="9"/>
    <w:rsid w:val="00A72B5B"/>
    <w:rPr>
      <w:rFonts w:ascii="Times New Roman" w:eastAsia="Times New Roman" w:hAnsi="Times New Roman" w:cs="Times New Roman"/>
      <w:b/>
      <w:bCs/>
      <w:sz w:val="24"/>
      <w:szCs w:val="24"/>
    </w:rPr>
  </w:style>
  <w:style w:type="character" w:styleId="Strong">
    <w:name w:val="Strong"/>
    <w:basedOn w:val="DefaultParagraphFont"/>
    <w:uiPriority w:val="22"/>
    <w:qFormat/>
    <w:rsid w:val="00A72B5B"/>
    <w:rPr>
      <w:b/>
      <w:bCs/>
    </w:rPr>
  </w:style>
  <w:style w:type="paragraph" w:styleId="Header">
    <w:name w:val="header"/>
    <w:basedOn w:val="Normal"/>
    <w:link w:val="HeaderChar"/>
    <w:uiPriority w:val="99"/>
    <w:semiHidden/>
    <w:unhideWhenUsed/>
    <w:rsid w:val="007628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893"/>
  </w:style>
  <w:style w:type="paragraph" w:styleId="Footer">
    <w:name w:val="footer"/>
    <w:basedOn w:val="Normal"/>
    <w:link w:val="FooterChar"/>
    <w:uiPriority w:val="99"/>
    <w:semiHidden/>
    <w:unhideWhenUsed/>
    <w:rsid w:val="007628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893"/>
  </w:style>
  <w:style w:type="character" w:customStyle="1" w:styleId="apple-converted-space">
    <w:name w:val="apple-converted-space"/>
    <w:basedOn w:val="DefaultParagraphFont"/>
    <w:rsid w:val="00160EC1"/>
  </w:style>
  <w:style w:type="character" w:styleId="CommentReference">
    <w:name w:val="annotation reference"/>
    <w:basedOn w:val="DefaultParagraphFont"/>
    <w:uiPriority w:val="99"/>
    <w:semiHidden/>
    <w:unhideWhenUsed/>
    <w:rsid w:val="00BF5D18"/>
    <w:rPr>
      <w:sz w:val="16"/>
      <w:szCs w:val="16"/>
    </w:rPr>
  </w:style>
  <w:style w:type="paragraph" w:styleId="CommentText">
    <w:name w:val="annotation text"/>
    <w:basedOn w:val="Normal"/>
    <w:link w:val="CommentTextChar"/>
    <w:uiPriority w:val="99"/>
    <w:unhideWhenUsed/>
    <w:rsid w:val="00BF5D18"/>
    <w:pPr>
      <w:spacing w:line="240" w:lineRule="auto"/>
    </w:pPr>
    <w:rPr>
      <w:sz w:val="20"/>
      <w:szCs w:val="20"/>
    </w:rPr>
  </w:style>
  <w:style w:type="character" w:customStyle="1" w:styleId="CommentTextChar">
    <w:name w:val="Comment Text Char"/>
    <w:basedOn w:val="DefaultParagraphFont"/>
    <w:link w:val="CommentText"/>
    <w:uiPriority w:val="99"/>
    <w:rsid w:val="00BF5D18"/>
    <w:rPr>
      <w:sz w:val="20"/>
      <w:szCs w:val="20"/>
    </w:rPr>
  </w:style>
  <w:style w:type="paragraph" w:styleId="CommentSubject">
    <w:name w:val="annotation subject"/>
    <w:basedOn w:val="CommentText"/>
    <w:next w:val="CommentText"/>
    <w:link w:val="CommentSubjectChar"/>
    <w:uiPriority w:val="99"/>
    <w:semiHidden/>
    <w:unhideWhenUsed/>
    <w:rsid w:val="00BF5D18"/>
    <w:rPr>
      <w:b/>
      <w:bCs/>
    </w:rPr>
  </w:style>
  <w:style w:type="character" w:customStyle="1" w:styleId="CommentSubjectChar">
    <w:name w:val="Comment Subject Char"/>
    <w:basedOn w:val="CommentTextChar"/>
    <w:link w:val="CommentSubject"/>
    <w:uiPriority w:val="99"/>
    <w:semiHidden/>
    <w:rsid w:val="00BF5D18"/>
    <w:rPr>
      <w:b/>
      <w:bCs/>
      <w:sz w:val="20"/>
      <w:szCs w:val="20"/>
    </w:rPr>
  </w:style>
  <w:style w:type="paragraph" w:styleId="BalloonText">
    <w:name w:val="Balloon Text"/>
    <w:basedOn w:val="Normal"/>
    <w:link w:val="BalloonTextChar"/>
    <w:uiPriority w:val="99"/>
    <w:semiHidden/>
    <w:unhideWhenUsed/>
    <w:rsid w:val="00BF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71752">
      <w:bodyDiv w:val="1"/>
      <w:marLeft w:val="0"/>
      <w:marRight w:val="0"/>
      <w:marTop w:val="0"/>
      <w:marBottom w:val="0"/>
      <w:divBdr>
        <w:top w:val="none" w:sz="0" w:space="0" w:color="auto"/>
        <w:left w:val="none" w:sz="0" w:space="0" w:color="auto"/>
        <w:bottom w:val="none" w:sz="0" w:space="0" w:color="auto"/>
        <w:right w:val="none" w:sz="0" w:space="0" w:color="auto"/>
      </w:divBdr>
    </w:div>
    <w:div w:id="705065240">
      <w:bodyDiv w:val="1"/>
      <w:marLeft w:val="0"/>
      <w:marRight w:val="0"/>
      <w:marTop w:val="0"/>
      <w:marBottom w:val="0"/>
      <w:divBdr>
        <w:top w:val="none" w:sz="0" w:space="0" w:color="auto"/>
        <w:left w:val="none" w:sz="0" w:space="0" w:color="auto"/>
        <w:bottom w:val="none" w:sz="0" w:space="0" w:color="auto"/>
        <w:right w:val="none" w:sz="0" w:space="0" w:color="auto"/>
      </w:divBdr>
    </w:div>
    <w:div w:id="782966014">
      <w:bodyDiv w:val="1"/>
      <w:marLeft w:val="0"/>
      <w:marRight w:val="0"/>
      <w:marTop w:val="0"/>
      <w:marBottom w:val="0"/>
      <w:divBdr>
        <w:top w:val="none" w:sz="0" w:space="0" w:color="auto"/>
        <w:left w:val="none" w:sz="0" w:space="0" w:color="auto"/>
        <w:bottom w:val="none" w:sz="0" w:space="0" w:color="auto"/>
        <w:right w:val="none" w:sz="0" w:space="0" w:color="auto"/>
      </w:divBdr>
    </w:div>
    <w:div w:id="1079713672">
      <w:bodyDiv w:val="1"/>
      <w:marLeft w:val="0"/>
      <w:marRight w:val="0"/>
      <w:marTop w:val="0"/>
      <w:marBottom w:val="0"/>
      <w:divBdr>
        <w:top w:val="none" w:sz="0" w:space="0" w:color="auto"/>
        <w:left w:val="none" w:sz="0" w:space="0" w:color="auto"/>
        <w:bottom w:val="none" w:sz="0" w:space="0" w:color="auto"/>
        <w:right w:val="none" w:sz="0" w:space="0" w:color="auto"/>
      </w:divBdr>
    </w:div>
    <w:div w:id="1135678196">
      <w:bodyDiv w:val="1"/>
      <w:marLeft w:val="0"/>
      <w:marRight w:val="0"/>
      <w:marTop w:val="0"/>
      <w:marBottom w:val="0"/>
      <w:divBdr>
        <w:top w:val="none" w:sz="0" w:space="0" w:color="auto"/>
        <w:left w:val="none" w:sz="0" w:space="0" w:color="auto"/>
        <w:bottom w:val="none" w:sz="0" w:space="0" w:color="auto"/>
        <w:right w:val="none" w:sz="0" w:space="0" w:color="auto"/>
      </w:divBdr>
    </w:div>
    <w:div w:id="1478105288">
      <w:bodyDiv w:val="1"/>
      <w:marLeft w:val="0"/>
      <w:marRight w:val="0"/>
      <w:marTop w:val="0"/>
      <w:marBottom w:val="0"/>
      <w:divBdr>
        <w:top w:val="none" w:sz="0" w:space="0" w:color="auto"/>
        <w:left w:val="none" w:sz="0" w:space="0" w:color="auto"/>
        <w:bottom w:val="none" w:sz="0" w:space="0" w:color="auto"/>
        <w:right w:val="none" w:sz="0" w:space="0" w:color="auto"/>
      </w:divBdr>
    </w:div>
    <w:div w:id="1674533059">
      <w:bodyDiv w:val="1"/>
      <w:marLeft w:val="0"/>
      <w:marRight w:val="0"/>
      <w:marTop w:val="0"/>
      <w:marBottom w:val="0"/>
      <w:divBdr>
        <w:top w:val="none" w:sz="0" w:space="0" w:color="auto"/>
        <w:left w:val="none" w:sz="0" w:space="0" w:color="auto"/>
        <w:bottom w:val="none" w:sz="0" w:space="0" w:color="auto"/>
        <w:right w:val="none" w:sz="0" w:space="0" w:color="auto"/>
      </w:divBdr>
    </w:div>
    <w:div w:id="16940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Gemmill@dfm.queensu.ca" TargetMode="External"/><Relationship Id="rId13" Type="http://schemas.openxmlformats.org/officeDocument/2006/relationships/hyperlink" Target="mailto:Janet.Durbin@camh.ca" TargetMode="External"/><Relationship Id="rId18" Type="http://schemas.openxmlformats.org/officeDocument/2006/relationships/hyperlink" Target="mailto:Mary.Martin@dfm.queensu.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ulette@queensu.ca" TargetMode="External"/><Relationship Id="rId17" Type="http://schemas.openxmlformats.org/officeDocument/2006/relationships/hyperlink" Target="mailto:Liz.Grier@gmail.com" TargetMode="External"/><Relationship Id="rId2" Type="http://schemas.openxmlformats.org/officeDocument/2006/relationships/numbering" Target="numbering.xml"/><Relationship Id="rId16" Type="http://schemas.openxmlformats.org/officeDocument/2006/relationships/hyperlink" Target="mailto:Meg.Gemmill@dfm.queensu.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Martin@dfm.queensu.ca" TargetMode="External"/><Relationship Id="rId5" Type="http://schemas.openxmlformats.org/officeDocument/2006/relationships/webSettings" Target="webSettings.xml"/><Relationship Id="rId15" Type="http://schemas.openxmlformats.org/officeDocument/2006/relationships/hyperlink" Target="mailto:Ian.Casson@dfm.queensu.ca" TargetMode="External"/><Relationship Id="rId23" Type="http://schemas.microsoft.com/office/2007/relationships/stylesWithEffects" Target="stylesWithEffects.xml"/><Relationship Id="rId10" Type="http://schemas.openxmlformats.org/officeDocument/2006/relationships/hyperlink" Target="mailto:Liz.Grier@gmail.com" TargetMode="External"/><Relationship Id="rId19" Type="http://schemas.openxmlformats.org/officeDocument/2006/relationships/hyperlink" Target="mailto:oullette@queensu.ca" TargetMode="External"/><Relationship Id="rId4" Type="http://schemas.openxmlformats.org/officeDocument/2006/relationships/settings" Target="settings.xml"/><Relationship Id="rId9" Type="http://schemas.openxmlformats.org/officeDocument/2006/relationships/hyperlink" Target="mailto:Ian.Casson@dfm.queensu.ca" TargetMode="External"/><Relationship Id="rId14" Type="http://schemas.openxmlformats.org/officeDocument/2006/relationships/hyperlink" Target="mailto:Yona.Lunsky@camh.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04E84D27-A86F-4317-A86C-E74E232A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Martin</dc:creator>
  <cp:lastModifiedBy>Mary Martin</cp:lastModifiedBy>
  <cp:revision>2</cp:revision>
  <dcterms:created xsi:type="dcterms:W3CDTF">2018-01-19T21:07:00Z</dcterms:created>
  <dcterms:modified xsi:type="dcterms:W3CDTF">2018-01-19T21:07:00Z</dcterms:modified>
</cp:coreProperties>
</file>