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A8CE7" w14:textId="77777777" w:rsidR="000A79F3" w:rsidRDefault="000A79F3" w:rsidP="000A79F3">
      <w:pPr>
        <w:spacing w:line="240" w:lineRule="auto"/>
        <w:jc w:val="center"/>
        <w:rPr>
          <w:rFonts w:ascii="Arial" w:hAnsi="Arial" w:cs="Arial"/>
          <w:b/>
          <w:bCs/>
        </w:rPr>
      </w:pPr>
      <w:r w:rsidRPr="000A79F3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PPLIED PSYCHOLOGY STUDENTS’ EXPERIENCES WITH FETAL ALCOHOL SPECTRUM DISORDER: A MIXED METHODS STUDY</w:t>
      </w:r>
    </w:p>
    <w:p w14:paraId="65FFE17F" w14:textId="77777777" w:rsidR="00EB4332" w:rsidRDefault="000A79F3" w:rsidP="005D0E59">
      <w:pPr>
        <w:spacing w:line="240" w:lineRule="auto"/>
        <w:jc w:val="center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Kaley Pepin</w:t>
      </w:r>
      <w:r w:rsidR="005D0E59">
        <w:rPr>
          <w:rFonts w:ascii="Arial" w:hAnsi="Arial" w:cs="Arial"/>
          <w:b/>
          <w:bCs/>
        </w:rPr>
        <w:t>,</w:t>
      </w:r>
      <w:r w:rsidR="005D0E59">
        <w:rPr>
          <w:rFonts w:ascii="Arial" w:hAnsi="Arial" w:cs="Arial"/>
          <w:b/>
          <w:bCs/>
          <w:vertAlign w:val="superscript"/>
        </w:rPr>
        <w:t>1</w:t>
      </w:r>
      <w:r w:rsidR="005D0E59">
        <w:rPr>
          <w:rFonts w:ascii="Arial" w:hAnsi="Arial" w:cs="Arial"/>
          <w:b/>
          <w:bCs/>
        </w:rPr>
        <w:t xml:space="preserve"> Kelly Harding</w:t>
      </w:r>
      <w:r w:rsidR="005D0E59">
        <w:rPr>
          <w:rFonts w:ascii="Arial" w:hAnsi="Arial" w:cs="Arial"/>
          <w:b/>
          <w:bCs/>
          <w:vertAlign w:val="superscript"/>
        </w:rPr>
        <w:t>1,2</w:t>
      </w:r>
      <w:r w:rsidR="00113809">
        <w:rPr>
          <w:rFonts w:ascii="Arial" w:hAnsi="Arial" w:cs="Arial"/>
          <w:b/>
          <w:bCs/>
          <w:vertAlign w:val="superscript"/>
        </w:rPr>
        <w:t xml:space="preserve"> </w:t>
      </w:r>
    </w:p>
    <w:p w14:paraId="5DE901B9" w14:textId="4E1A6775" w:rsidR="000A79F3" w:rsidRPr="005D0E59" w:rsidRDefault="005D0E59" w:rsidP="005D0E59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vertAlign w:val="superscript"/>
        </w:rPr>
        <w:t>1</w:t>
      </w:r>
      <w:r w:rsidR="000A79F3">
        <w:rPr>
          <w:rFonts w:ascii="Arial" w:hAnsi="Arial" w:cs="Arial"/>
          <w:b/>
          <w:bCs/>
        </w:rPr>
        <w:t>Psychology Department, Laurentian University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  <w:vertAlign w:val="superscript"/>
        </w:rPr>
        <w:t>2</w:t>
      </w:r>
      <w:r>
        <w:rPr>
          <w:rFonts w:ascii="Arial" w:hAnsi="Arial" w:cs="Arial"/>
          <w:b/>
          <w:bCs/>
        </w:rPr>
        <w:t>Canada FASD Research Network</w:t>
      </w:r>
    </w:p>
    <w:p w14:paraId="4EF3FC55" w14:textId="66390967" w:rsidR="000A79F3" w:rsidRPr="00747766" w:rsidRDefault="000A79F3" w:rsidP="002F4C71">
      <w:pPr>
        <w:pStyle w:val="TableParagraph"/>
        <w:spacing w:before="1"/>
        <w:ind w:left="0" w:right="137"/>
        <w:rPr>
          <w:rFonts w:ascii="Arial" w:hAnsi="Arial" w:cs="Arial"/>
        </w:rPr>
      </w:pPr>
      <w:r w:rsidRPr="00747766">
        <w:rPr>
          <w:rFonts w:ascii="Arial" w:hAnsi="Arial" w:cs="Arial"/>
          <w:b/>
          <w:bCs/>
        </w:rPr>
        <w:t xml:space="preserve">Objectives: </w:t>
      </w:r>
      <w:r w:rsidRPr="00747766">
        <w:rPr>
          <w:rFonts w:ascii="Arial" w:hAnsi="Arial" w:cs="Arial"/>
        </w:rPr>
        <w:t xml:space="preserve">Fetal Alcohol Spectrum Disorder (FASD) is a diagnostic term used to describe a range of effects associated with prenatal exposure to alcohol. Despite an estimated prevalence rate of roughly 4%, current Canadian research </w:t>
      </w:r>
      <w:r w:rsidR="005D0E59" w:rsidRPr="00747766">
        <w:rPr>
          <w:rFonts w:ascii="Arial" w:hAnsi="Arial" w:cs="Arial"/>
        </w:rPr>
        <w:t xml:space="preserve">demonstrates </w:t>
      </w:r>
      <w:r w:rsidRPr="00747766">
        <w:rPr>
          <w:rFonts w:ascii="Arial" w:hAnsi="Arial" w:cs="Arial"/>
        </w:rPr>
        <w:t xml:space="preserve">that health care and social service providers are significantly lacking in FASD awareness and diagnostic understanding. The </w:t>
      </w:r>
      <w:r w:rsidR="00556793" w:rsidRPr="00747766">
        <w:rPr>
          <w:rFonts w:ascii="Arial" w:hAnsi="Arial" w:cs="Arial"/>
        </w:rPr>
        <w:t>201</w:t>
      </w:r>
      <w:r w:rsidR="005D0E59" w:rsidRPr="00747766">
        <w:rPr>
          <w:rFonts w:ascii="Arial" w:hAnsi="Arial" w:cs="Arial"/>
        </w:rPr>
        <w:t>5</w:t>
      </w:r>
      <w:r w:rsidR="00556793" w:rsidRPr="00747766">
        <w:rPr>
          <w:rFonts w:ascii="Arial" w:hAnsi="Arial" w:cs="Arial"/>
        </w:rPr>
        <w:t xml:space="preserve"> </w:t>
      </w:r>
      <w:r w:rsidRPr="00747766">
        <w:rPr>
          <w:rFonts w:ascii="Arial" w:hAnsi="Arial" w:cs="Arial"/>
        </w:rPr>
        <w:t>Canadian</w:t>
      </w:r>
      <w:r w:rsidR="00EB4332">
        <w:rPr>
          <w:rFonts w:ascii="Arial" w:hAnsi="Arial" w:cs="Arial"/>
        </w:rPr>
        <w:t xml:space="preserve"> diagnostic</w:t>
      </w:r>
      <w:r w:rsidRPr="00747766">
        <w:rPr>
          <w:rFonts w:ascii="Arial" w:hAnsi="Arial" w:cs="Arial"/>
        </w:rPr>
        <w:t xml:space="preserve"> guideline suggest</w:t>
      </w:r>
      <w:r w:rsidR="005D0E59" w:rsidRPr="00747766">
        <w:rPr>
          <w:rFonts w:ascii="Arial" w:hAnsi="Arial" w:cs="Arial"/>
        </w:rPr>
        <w:t>s</w:t>
      </w:r>
      <w:r w:rsidRPr="00747766">
        <w:rPr>
          <w:rFonts w:ascii="Arial" w:hAnsi="Arial" w:cs="Arial"/>
        </w:rPr>
        <w:t xml:space="preserve"> that a multidisciplinary approach is necessary to make an accurate diagnosis and provide effective treatment plans</w:t>
      </w:r>
      <w:r w:rsidR="00572361" w:rsidRPr="00747766">
        <w:rPr>
          <w:rFonts w:ascii="Arial" w:hAnsi="Arial" w:cs="Arial"/>
        </w:rPr>
        <w:t>. Psychologists are an integral member of this core diagnostic team.</w:t>
      </w:r>
      <w:r w:rsidR="00747766" w:rsidRPr="00747766">
        <w:rPr>
          <w:rFonts w:ascii="Arial" w:hAnsi="Arial" w:cs="Arial"/>
        </w:rPr>
        <w:t xml:space="preserve"> Investigating psychology students’ knowledge and experiences regarding FASD provides a unique perspective as psychology students are still learning and </w:t>
      </w:r>
      <w:r w:rsidR="00EB4332">
        <w:rPr>
          <w:rFonts w:ascii="Arial" w:hAnsi="Arial" w:cs="Arial"/>
        </w:rPr>
        <w:t xml:space="preserve">may </w:t>
      </w:r>
      <w:r w:rsidR="00747766" w:rsidRPr="00747766">
        <w:rPr>
          <w:rFonts w:ascii="Arial" w:hAnsi="Arial" w:cs="Arial"/>
        </w:rPr>
        <w:t>demonstrate a flexibility of knowledge and understanding</w:t>
      </w:r>
      <w:r w:rsidR="00EB4332">
        <w:rPr>
          <w:rFonts w:ascii="Arial" w:hAnsi="Arial" w:cs="Arial"/>
        </w:rPr>
        <w:t xml:space="preserve"> (e.g., they may be</w:t>
      </w:r>
      <w:r w:rsidR="00747766" w:rsidRPr="00747766">
        <w:rPr>
          <w:rFonts w:ascii="Arial" w:hAnsi="Arial" w:cs="Arial"/>
        </w:rPr>
        <w:t xml:space="preserve"> more open to adapting to new and emerging guidelines and practices</w:t>
      </w:r>
      <w:r w:rsidR="00EB4332">
        <w:rPr>
          <w:rFonts w:ascii="Arial" w:hAnsi="Arial" w:cs="Arial"/>
        </w:rPr>
        <w:t>).</w:t>
      </w:r>
      <w:r w:rsidR="00572361" w:rsidRPr="00747766">
        <w:rPr>
          <w:rFonts w:ascii="Arial" w:hAnsi="Arial" w:cs="Arial"/>
        </w:rPr>
        <w:t xml:space="preserve"> </w:t>
      </w:r>
      <w:r w:rsidR="00556793" w:rsidRPr="00747766">
        <w:rPr>
          <w:rFonts w:ascii="Arial" w:hAnsi="Arial" w:cs="Arial"/>
        </w:rPr>
        <w:t>The current study aims to understand applied</w:t>
      </w:r>
      <w:r w:rsidR="003E48A1" w:rsidRPr="00747766">
        <w:rPr>
          <w:rFonts w:ascii="Arial" w:hAnsi="Arial" w:cs="Arial"/>
        </w:rPr>
        <w:t xml:space="preserve"> psychology </w:t>
      </w:r>
      <w:r w:rsidR="00EB4332">
        <w:rPr>
          <w:rFonts w:ascii="Arial" w:hAnsi="Arial" w:cs="Arial"/>
        </w:rPr>
        <w:t xml:space="preserve">graduate </w:t>
      </w:r>
      <w:r w:rsidR="003E48A1" w:rsidRPr="00747766">
        <w:rPr>
          <w:rFonts w:ascii="Arial" w:hAnsi="Arial" w:cs="Arial"/>
        </w:rPr>
        <w:t>students’ knowledge</w:t>
      </w:r>
      <w:r w:rsidR="00636F64">
        <w:rPr>
          <w:rFonts w:ascii="Arial" w:hAnsi="Arial" w:cs="Arial"/>
        </w:rPr>
        <w:t>, attitudes,</w:t>
      </w:r>
      <w:r w:rsidR="003E48A1" w:rsidRPr="00747766">
        <w:rPr>
          <w:rFonts w:ascii="Arial" w:hAnsi="Arial" w:cs="Arial"/>
        </w:rPr>
        <w:t xml:space="preserve"> and experiences regarding FASD</w:t>
      </w:r>
      <w:r w:rsidR="00BC3F4F">
        <w:rPr>
          <w:rFonts w:ascii="Arial" w:hAnsi="Arial" w:cs="Arial"/>
        </w:rPr>
        <w:t>.</w:t>
      </w:r>
    </w:p>
    <w:p w14:paraId="012438D3" w14:textId="3F9169C4" w:rsidR="002F4C71" w:rsidRPr="00747766" w:rsidRDefault="000A79F3" w:rsidP="002F4C71">
      <w:pPr>
        <w:pStyle w:val="TableParagraph"/>
        <w:spacing w:before="159"/>
        <w:ind w:left="0" w:right="133"/>
        <w:rPr>
          <w:rFonts w:ascii="Arial" w:hAnsi="Arial" w:cs="Arial"/>
        </w:rPr>
      </w:pPr>
      <w:r w:rsidRPr="00747766">
        <w:rPr>
          <w:rFonts w:ascii="Arial" w:hAnsi="Arial" w:cs="Arial"/>
          <w:b/>
          <w:bCs/>
        </w:rPr>
        <w:t xml:space="preserve">Methods: </w:t>
      </w:r>
      <w:r w:rsidR="003E48A1" w:rsidRPr="00747766">
        <w:rPr>
          <w:rFonts w:ascii="Arial" w:hAnsi="Arial" w:cs="Arial"/>
        </w:rPr>
        <w:t xml:space="preserve">This </w:t>
      </w:r>
      <w:r w:rsidR="004D7F34" w:rsidRPr="00747766">
        <w:rPr>
          <w:rFonts w:ascii="Arial" w:hAnsi="Arial" w:cs="Arial"/>
        </w:rPr>
        <w:t>sequential, two-phase mixed methods study</w:t>
      </w:r>
      <w:r w:rsidR="00113809" w:rsidRPr="00747766">
        <w:rPr>
          <w:rFonts w:ascii="Arial" w:hAnsi="Arial" w:cs="Arial"/>
        </w:rPr>
        <w:t xml:space="preserve"> </w:t>
      </w:r>
      <w:r w:rsidR="003E48A1" w:rsidRPr="00747766">
        <w:rPr>
          <w:rFonts w:ascii="Arial" w:hAnsi="Arial" w:cs="Arial"/>
        </w:rPr>
        <w:t xml:space="preserve">is part of a larger, ongoing </w:t>
      </w:r>
      <w:r w:rsidR="004D7F34" w:rsidRPr="00747766">
        <w:rPr>
          <w:rFonts w:ascii="Arial" w:hAnsi="Arial" w:cs="Arial"/>
        </w:rPr>
        <w:t xml:space="preserve">project </w:t>
      </w:r>
      <w:r w:rsidR="003E48A1" w:rsidRPr="00747766">
        <w:rPr>
          <w:rFonts w:ascii="Arial" w:hAnsi="Arial" w:cs="Arial"/>
        </w:rPr>
        <w:t>that is currently being conducted at Laurentian University.</w:t>
      </w:r>
      <w:r w:rsidR="00556793" w:rsidRPr="00747766">
        <w:rPr>
          <w:rFonts w:ascii="Arial" w:hAnsi="Arial" w:cs="Arial"/>
        </w:rPr>
        <w:t xml:space="preserve"> </w:t>
      </w:r>
      <w:r w:rsidR="00F87B4E" w:rsidRPr="00747766">
        <w:rPr>
          <w:rFonts w:ascii="Arial" w:hAnsi="Arial" w:cs="Arial"/>
        </w:rPr>
        <w:t xml:space="preserve">Participants </w:t>
      </w:r>
      <w:r w:rsidR="004D7F34" w:rsidRPr="00747766">
        <w:rPr>
          <w:rFonts w:ascii="Arial" w:hAnsi="Arial" w:cs="Arial"/>
        </w:rPr>
        <w:t xml:space="preserve">in the current study </w:t>
      </w:r>
      <w:r w:rsidR="00F87B4E" w:rsidRPr="00747766">
        <w:rPr>
          <w:rFonts w:ascii="Arial" w:hAnsi="Arial" w:cs="Arial"/>
        </w:rPr>
        <w:t xml:space="preserve">are Masters of Applied Psychology students </w:t>
      </w:r>
      <w:r w:rsidR="004D7F34" w:rsidRPr="00747766">
        <w:rPr>
          <w:rFonts w:ascii="Arial" w:hAnsi="Arial" w:cs="Arial"/>
        </w:rPr>
        <w:t xml:space="preserve">(n = ~10). </w:t>
      </w:r>
      <w:r w:rsidR="003E48A1" w:rsidRPr="00747766">
        <w:rPr>
          <w:rFonts w:ascii="Arial" w:hAnsi="Arial" w:cs="Arial"/>
        </w:rPr>
        <w:t>The first phase of th</w:t>
      </w:r>
      <w:r w:rsidR="004D7F34" w:rsidRPr="00747766">
        <w:rPr>
          <w:rFonts w:ascii="Arial" w:hAnsi="Arial" w:cs="Arial"/>
        </w:rPr>
        <w:t>is</w:t>
      </w:r>
      <w:r w:rsidR="003E48A1" w:rsidRPr="00747766">
        <w:rPr>
          <w:rFonts w:ascii="Arial" w:hAnsi="Arial" w:cs="Arial"/>
        </w:rPr>
        <w:t xml:space="preserve"> study </w:t>
      </w:r>
      <w:r w:rsidR="00F87B4E" w:rsidRPr="00747766">
        <w:rPr>
          <w:rFonts w:ascii="Arial" w:hAnsi="Arial" w:cs="Arial"/>
        </w:rPr>
        <w:t>involves the</w:t>
      </w:r>
      <w:r w:rsidR="003E48A1" w:rsidRPr="00747766">
        <w:rPr>
          <w:rFonts w:ascii="Arial" w:hAnsi="Arial" w:cs="Arial"/>
        </w:rPr>
        <w:t xml:space="preserve"> complet</w:t>
      </w:r>
      <w:r w:rsidR="00F87B4E" w:rsidRPr="00747766">
        <w:rPr>
          <w:rFonts w:ascii="Arial" w:hAnsi="Arial" w:cs="Arial"/>
        </w:rPr>
        <w:t>ion</w:t>
      </w:r>
      <w:r w:rsidR="003E48A1" w:rsidRPr="00747766">
        <w:rPr>
          <w:rFonts w:ascii="Arial" w:hAnsi="Arial" w:cs="Arial"/>
        </w:rPr>
        <w:t xml:space="preserve"> </w:t>
      </w:r>
      <w:r w:rsidR="00F87B4E" w:rsidRPr="00747766">
        <w:rPr>
          <w:rFonts w:ascii="Arial" w:hAnsi="Arial" w:cs="Arial"/>
        </w:rPr>
        <w:t xml:space="preserve">of </w:t>
      </w:r>
      <w:r w:rsidR="003E48A1" w:rsidRPr="00747766">
        <w:rPr>
          <w:rFonts w:ascii="Arial" w:hAnsi="Arial" w:cs="Arial"/>
        </w:rPr>
        <w:t xml:space="preserve">two questionnaires: </w:t>
      </w:r>
      <w:proofErr w:type="gramStart"/>
      <w:r w:rsidR="003E48A1" w:rsidRPr="00747766">
        <w:rPr>
          <w:rFonts w:ascii="Arial" w:hAnsi="Arial" w:cs="Arial"/>
        </w:rPr>
        <w:t>the</w:t>
      </w:r>
      <w:proofErr w:type="gramEnd"/>
      <w:r w:rsidR="003E48A1" w:rsidRPr="00747766">
        <w:rPr>
          <w:rFonts w:ascii="Arial" w:hAnsi="Arial" w:cs="Arial"/>
        </w:rPr>
        <w:t xml:space="preserve"> Health Care Student Questionnaire and the Fetal Alcohol Spectrum Disorder Survey for Health Care Students.</w:t>
      </w:r>
      <w:r w:rsidR="006B3231" w:rsidRPr="00747766">
        <w:rPr>
          <w:rFonts w:ascii="Arial" w:hAnsi="Arial" w:cs="Arial"/>
        </w:rPr>
        <w:t xml:space="preserve"> </w:t>
      </w:r>
      <w:r w:rsidR="005F6BB2">
        <w:rPr>
          <w:rFonts w:ascii="Arial" w:hAnsi="Arial" w:cs="Arial"/>
        </w:rPr>
        <w:t xml:space="preserve">The </w:t>
      </w:r>
      <w:r w:rsidR="006B3231" w:rsidRPr="00747766">
        <w:rPr>
          <w:rFonts w:ascii="Arial" w:hAnsi="Arial" w:cs="Arial"/>
        </w:rPr>
        <w:t xml:space="preserve">quantitative </w:t>
      </w:r>
      <w:r w:rsidR="005F6BB2">
        <w:rPr>
          <w:rFonts w:ascii="Arial" w:hAnsi="Arial" w:cs="Arial"/>
        </w:rPr>
        <w:t xml:space="preserve">questionnaire </w:t>
      </w:r>
      <w:r w:rsidR="006B3231" w:rsidRPr="00747766">
        <w:rPr>
          <w:rFonts w:ascii="Arial" w:hAnsi="Arial" w:cs="Arial"/>
        </w:rPr>
        <w:t>data will be analyzed using descriptive statistics to assess participants’ general knowledge of FASD</w:t>
      </w:r>
      <w:r w:rsidR="00747766">
        <w:rPr>
          <w:rFonts w:ascii="Arial" w:hAnsi="Arial" w:cs="Arial"/>
        </w:rPr>
        <w:t>.</w:t>
      </w:r>
      <w:r w:rsidR="006B3231" w:rsidRPr="00747766">
        <w:rPr>
          <w:rFonts w:ascii="Arial" w:hAnsi="Arial" w:cs="Arial"/>
        </w:rPr>
        <w:t xml:space="preserve"> </w:t>
      </w:r>
      <w:r w:rsidR="003E48A1" w:rsidRPr="00747766">
        <w:rPr>
          <w:rFonts w:ascii="Arial" w:hAnsi="Arial" w:cs="Arial"/>
        </w:rPr>
        <w:t xml:space="preserve">All participants in Phase I </w:t>
      </w:r>
      <w:r w:rsidR="004D7F34" w:rsidRPr="00747766">
        <w:rPr>
          <w:rFonts w:ascii="Arial" w:hAnsi="Arial" w:cs="Arial"/>
        </w:rPr>
        <w:t xml:space="preserve">were </w:t>
      </w:r>
      <w:r w:rsidR="003E48A1" w:rsidRPr="00747766">
        <w:rPr>
          <w:rFonts w:ascii="Arial" w:hAnsi="Arial" w:cs="Arial"/>
        </w:rPr>
        <w:t xml:space="preserve">invited to participate in a semi-structured interview in Phase II. </w:t>
      </w:r>
      <w:r w:rsidR="00556793" w:rsidRPr="00747766">
        <w:rPr>
          <w:rFonts w:ascii="Arial" w:hAnsi="Arial" w:cs="Arial"/>
        </w:rPr>
        <w:t xml:space="preserve">Interviews </w:t>
      </w:r>
      <w:r w:rsidR="004D7F34" w:rsidRPr="00747766">
        <w:rPr>
          <w:rFonts w:ascii="Arial" w:hAnsi="Arial" w:cs="Arial"/>
        </w:rPr>
        <w:t>were</w:t>
      </w:r>
      <w:r w:rsidR="00556793" w:rsidRPr="00747766">
        <w:rPr>
          <w:rFonts w:ascii="Arial" w:hAnsi="Arial" w:cs="Arial"/>
        </w:rPr>
        <w:t xml:space="preserve"> recorded</w:t>
      </w:r>
      <w:r w:rsidR="004D7F34" w:rsidRPr="00747766">
        <w:rPr>
          <w:rFonts w:ascii="Arial" w:hAnsi="Arial" w:cs="Arial"/>
        </w:rPr>
        <w:t xml:space="preserve"> and transcribed verbatim. Using thematic analysis, interview transcripts were </w:t>
      </w:r>
      <w:r w:rsidR="00556793" w:rsidRPr="00747766">
        <w:rPr>
          <w:rFonts w:ascii="Arial" w:hAnsi="Arial" w:cs="Arial"/>
        </w:rPr>
        <w:t>coded in a systematic fashion</w:t>
      </w:r>
      <w:r w:rsidR="004D7F34" w:rsidRPr="00747766">
        <w:rPr>
          <w:rFonts w:ascii="Arial" w:hAnsi="Arial" w:cs="Arial"/>
        </w:rPr>
        <w:t xml:space="preserve">. These codes were </w:t>
      </w:r>
      <w:r w:rsidR="00556793" w:rsidRPr="00747766">
        <w:rPr>
          <w:rFonts w:ascii="Arial" w:hAnsi="Arial" w:cs="Arial"/>
        </w:rPr>
        <w:t>then used to generate common theme</w:t>
      </w:r>
      <w:r w:rsidR="004D7F34" w:rsidRPr="00747766">
        <w:rPr>
          <w:rFonts w:ascii="Arial" w:hAnsi="Arial" w:cs="Arial"/>
        </w:rPr>
        <w:t>s across the interviews</w:t>
      </w:r>
      <w:r w:rsidR="00556793" w:rsidRPr="00747766">
        <w:rPr>
          <w:rFonts w:ascii="Arial" w:hAnsi="Arial" w:cs="Arial"/>
        </w:rPr>
        <w:t xml:space="preserve">. </w:t>
      </w:r>
      <w:r w:rsidR="003E48A1" w:rsidRPr="00747766">
        <w:rPr>
          <w:rFonts w:ascii="Arial" w:hAnsi="Arial" w:cs="Arial"/>
        </w:rPr>
        <w:t xml:space="preserve">Data that is retrieved from both phases will be integrated to obtain a more in-depth understanding of the experiences, knowledge, and attitudes of </w:t>
      </w:r>
      <w:r w:rsidR="004D7F34" w:rsidRPr="00747766">
        <w:rPr>
          <w:rFonts w:ascii="Arial" w:hAnsi="Arial" w:cs="Arial"/>
        </w:rPr>
        <w:t xml:space="preserve">graduate </w:t>
      </w:r>
      <w:r w:rsidR="003E48A1" w:rsidRPr="00747766">
        <w:rPr>
          <w:rFonts w:ascii="Arial" w:hAnsi="Arial" w:cs="Arial"/>
        </w:rPr>
        <w:t>psychology students regarding FASD.</w:t>
      </w:r>
    </w:p>
    <w:p w14:paraId="65A4B85D" w14:textId="526D7DA6" w:rsidR="002F4C71" w:rsidRPr="004D0DF4" w:rsidRDefault="000A79F3" w:rsidP="002F4C71">
      <w:pPr>
        <w:pStyle w:val="TableParagraph"/>
        <w:spacing w:before="159"/>
        <w:ind w:left="0" w:right="133"/>
        <w:rPr>
          <w:rFonts w:ascii="Arial" w:hAnsi="Arial" w:cs="Arial"/>
        </w:rPr>
      </w:pPr>
      <w:r w:rsidRPr="00747766">
        <w:rPr>
          <w:rFonts w:ascii="Arial" w:hAnsi="Arial" w:cs="Arial"/>
          <w:b/>
          <w:bCs/>
        </w:rPr>
        <w:t>Results:</w:t>
      </w:r>
      <w:r w:rsidR="003E48A1" w:rsidRPr="00747766">
        <w:rPr>
          <w:rFonts w:ascii="Arial" w:hAnsi="Arial" w:cs="Arial"/>
          <w:b/>
          <w:bCs/>
        </w:rPr>
        <w:t xml:space="preserve"> </w:t>
      </w:r>
      <w:r w:rsidR="00572361" w:rsidRPr="00747766">
        <w:rPr>
          <w:rFonts w:ascii="Arial" w:hAnsi="Arial" w:cs="Arial"/>
        </w:rPr>
        <w:t xml:space="preserve">Data collection for this </w:t>
      </w:r>
      <w:r w:rsidR="002F4C71" w:rsidRPr="00747766">
        <w:rPr>
          <w:rFonts w:ascii="Arial" w:hAnsi="Arial" w:cs="Arial"/>
        </w:rPr>
        <w:t>research is currently in progress</w:t>
      </w:r>
      <w:r w:rsidR="00572361" w:rsidRPr="00747766">
        <w:rPr>
          <w:rFonts w:ascii="Arial" w:hAnsi="Arial" w:cs="Arial"/>
        </w:rPr>
        <w:t xml:space="preserve"> and results will be available at the time of the conference</w:t>
      </w:r>
      <w:r w:rsidR="002F4C71" w:rsidRPr="00747766">
        <w:rPr>
          <w:rFonts w:ascii="Arial" w:hAnsi="Arial" w:cs="Arial"/>
        </w:rPr>
        <w:t xml:space="preserve">. </w:t>
      </w:r>
      <w:r w:rsidR="00572361" w:rsidRPr="00747766">
        <w:rPr>
          <w:rFonts w:ascii="Arial" w:hAnsi="Arial" w:cs="Arial"/>
        </w:rPr>
        <w:t xml:space="preserve">To date, </w:t>
      </w:r>
      <w:r w:rsidR="005A2985" w:rsidRPr="00747766">
        <w:rPr>
          <w:rFonts w:ascii="Arial" w:hAnsi="Arial" w:cs="Arial"/>
        </w:rPr>
        <w:t xml:space="preserve">seven questionnaires and </w:t>
      </w:r>
      <w:r w:rsidR="00572361" w:rsidRPr="00747766">
        <w:rPr>
          <w:rFonts w:ascii="Arial" w:hAnsi="Arial" w:cs="Arial"/>
        </w:rPr>
        <w:t>f</w:t>
      </w:r>
      <w:r w:rsidR="002F4C71" w:rsidRPr="00747766">
        <w:rPr>
          <w:rFonts w:ascii="Arial" w:hAnsi="Arial" w:cs="Arial"/>
        </w:rPr>
        <w:t xml:space="preserve">our interviews with psychology students have been completed and transcribed, and further participant recruitment is in progress. </w:t>
      </w:r>
      <w:r w:rsidR="00EB4332" w:rsidRPr="004D0DF4">
        <w:rPr>
          <w:rFonts w:ascii="Arial" w:hAnsi="Arial" w:cs="Arial"/>
        </w:rPr>
        <w:t>Preliminary data analysis reveals that</w:t>
      </w:r>
      <w:r w:rsidR="004D0DF4" w:rsidRPr="004D0DF4">
        <w:rPr>
          <w:rFonts w:ascii="Arial" w:hAnsi="Arial" w:cs="Arial"/>
        </w:rPr>
        <w:t xml:space="preserve"> </w:t>
      </w:r>
      <w:r w:rsidR="00343B40">
        <w:rPr>
          <w:rFonts w:ascii="Arial" w:hAnsi="Arial" w:cs="Arial"/>
        </w:rPr>
        <w:t xml:space="preserve">86% </w:t>
      </w:r>
      <w:r w:rsidR="004D0DF4" w:rsidRPr="004D0DF4">
        <w:rPr>
          <w:rFonts w:ascii="Arial" w:hAnsi="Arial" w:cs="Arial"/>
        </w:rPr>
        <w:t>participants indicate</w:t>
      </w:r>
      <w:r w:rsidR="004D0DF4">
        <w:rPr>
          <w:rFonts w:ascii="Arial" w:hAnsi="Arial" w:cs="Arial"/>
        </w:rPr>
        <w:t>d</w:t>
      </w:r>
      <w:r w:rsidR="004D0DF4" w:rsidRPr="004D0DF4">
        <w:rPr>
          <w:rFonts w:ascii="Arial" w:hAnsi="Arial" w:cs="Arial"/>
        </w:rPr>
        <w:t xml:space="preserve"> that providing a FASD diagnosis would be beyond their </w:t>
      </w:r>
      <w:r w:rsidR="004D0DF4">
        <w:rPr>
          <w:rFonts w:ascii="Arial" w:hAnsi="Arial" w:cs="Arial"/>
        </w:rPr>
        <w:t xml:space="preserve">future </w:t>
      </w:r>
      <w:r w:rsidR="004D0DF4" w:rsidRPr="004D0DF4">
        <w:rPr>
          <w:rFonts w:ascii="Arial" w:hAnsi="Arial" w:cs="Arial"/>
        </w:rPr>
        <w:t xml:space="preserve">scope of practice as a psychologist, and </w:t>
      </w:r>
      <w:r w:rsidR="00343B40">
        <w:rPr>
          <w:rFonts w:ascii="Arial" w:hAnsi="Arial" w:cs="Arial"/>
        </w:rPr>
        <w:t xml:space="preserve">71% </w:t>
      </w:r>
      <w:r w:rsidR="004D0DF4" w:rsidRPr="004D0DF4">
        <w:rPr>
          <w:rFonts w:ascii="Arial" w:hAnsi="Arial" w:cs="Arial"/>
        </w:rPr>
        <w:t xml:space="preserve">do not have enough </w:t>
      </w:r>
      <w:r w:rsidR="004D0DF4">
        <w:rPr>
          <w:rFonts w:ascii="Arial" w:hAnsi="Arial" w:cs="Arial"/>
        </w:rPr>
        <w:t xml:space="preserve">knowledge or </w:t>
      </w:r>
      <w:r w:rsidR="004D0DF4" w:rsidRPr="004D0DF4">
        <w:rPr>
          <w:rFonts w:ascii="Arial" w:hAnsi="Arial" w:cs="Arial"/>
        </w:rPr>
        <w:t xml:space="preserve">access </w:t>
      </w:r>
      <w:r w:rsidR="004D0DF4">
        <w:rPr>
          <w:rFonts w:ascii="Arial" w:hAnsi="Arial" w:cs="Arial"/>
        </w:rPr>
        <w:t xml:space="preserve">to </w:t>
      </w:r>
      <w:r w:rsidR="004D0DF4" w:rsidRPr="004D0DF4">
        <w:rPr>
          <w:rFonts w:ascii="Arial" w:hAnsi="Arial" w:cs="Arial"/>
        </w:rPr>
        <w:t>resources to meet the needs of these individuals</w:t>
      </w:r>
      <w:bookmarkStart w:id="0" w:name="_GoBack"/>
      <w:bookmarkEnd w:id="0"/>
      <w:r w:rsidR="00946924">
        <w:rPr>
          <w:rFonts w:ascii="Arial" w:hAnsi="Arial" w:cs="Arial"/>
        </w:rPr>
        <w:t xml:space="preserve">. </w:t>
      </w:r>
    </w:p>
    <w:p w14:paraId="7B41AD16" w14:textId="2CCD273E" w:rsidR="000A79F3" w:rsidRPr="00747766" w:rsidRDefault="000A79F3" w:rsidP="002F4C71">
      <w:pPr>
        <w:pStyle w:val="TableParagraph"/>
        <w:spacing w:before="159"/>
        <w:ind w:left="0" w:right="133"/>
        <w:rPr>
          <w:rFonts w:ascii="Arial" w:hAnsi="Arial" w:cs="Arial"/>
        </w:rPr>
      </w:pPr>
      <w:r w:rsidRPr="004D0DF4">
        <w:rPr>
          <w:rFonts w:ascii="Arial" w:hAnsi="Arial" w:cs="Arial"/>
          <w:b/>
          <w:bCs/>
        </w:rPr>
        <w:t>Discussion/Conclusion:</w:t>
      </w:r>
      <w:r w:rsidR="003E48A1" w:rsidRPr="004D0DF4">
        <w:rPr>
          <w:rFonts w:ascii="Arial" w:hAnsi="Arial" w:cs="Arial"/>
          <w:b/>
          <w:bCs/>
        </w:rPr>
        <w:t xml:space="preserve"> </w:t>
      </w:r>
      <w:r w:rsidR="003E48A1" w:rsidRPr="004D0DF4">
        <w:rPr>
          <w:rFonts w:ascii="Arial" w:hAnsi="Arial" w:cs="Arial"/>
        </w:rPr>
        <w:t>The inclusion of applied psychology students is important, as they</w:t>
      </w:r>
      <w:r w:rsidR="003E48A1" w:rsidRPr="00747766">
        <w:rPr>
          <w:rFonts w:ascii="Arial" w:hAnsi="Arial" w:cs="Arial"/>
        </w:rPr>
        <w:t xml:space="preserve"> are studying to become future psychologists and/or </w:t>
      </w:r>
      <w:r w:rsidR="0086457F">
        <w:rPr>
          <w:rFonts w:ascii="Arial" w:hAnsi="Arial" w:cs="Arial"/>
        </w:rPr>
        <w:t xml:space="preserve">to </w:t>
      </w:r>
      <w:r w:rsidR="003E48A1" w:rsidRPr="00747766">
        <w:rPr>
          <w:rFonts w:ascii="Arial" w:hAnsi="Arial" w:cs="Arial"/>
        </w:rPr>
        <w:t xml:space="preserve">work in the psychology field. </w:t>
      </w:r>
      <w:r w:rsidR="005A2985" w:rsidRPr="00747766">
        <w:rPr>
          <w:rFonts w:ascii="Arial" w:hAnsi="Arial" w:cs="Arial"/>
        </w:rPr>
        <w:t>The high prevalence rate of FASD in Canada</w:t>
      </w:r>
      <w:r w:rsidR="0086457F">
        <w:rPr>
          <w:rFonts w:ascii="Arial" w:hAnsi="Arial" w:cs="Arial"/>
        </w:rPr>
        <w:t>,</w:t>
      </w:r>
      <w:r w:rsidR="005A2985" w:rsidRPr="00747766">
        <w:rPr>
          <w:rFonts w:ascii="Arial" w:hAnsi="Arial" w:cs="Arial"/>
        </w:rPr>
        <w:t xml:space="preserve"> and the likelihood of psychologists encountering and becoming involved with the diagnosis of individuals with FASD, </w:t>
      </w:r>
      <w:r w:rsidR="003E48A1" w:rsidRPr="00747766">
        <w:rPr>
          <w:rFonts w:ascii="Arial" w:hAnsi="Arial" w:cs="Arial"/>
        </w:rPr>
        <w:t>is</w:t>
      </w:r>
      <w:r w:rsidR="005A2985" w:rsidRPr="00747766">
        <w:rPr>
          <w:rFonts w:ascii="Arial" w:hAnsi="Arial" w:cs="Arial"/>
        </w:rPr>
        <w:t xml:space="preserve"> why it is</w:t>
      </w:r>
      <w:r w:rsidR="003E48A1" w:rsidRPr="00747766">
        <w:rPr>
          <w:rFonts w:ascii="Arial" w:hAnsi="Arial" w:cs="Arial"/>
        </w:rPr>
        <w:t xml:space="preserve"> essential to understand </w:t>
      </w:r>
      <w:r w:rsidR="005A2985" w:rsidRPr="00747766">
        <w:rPr>
          <w:rFonts w:ascii="Arial" w:hAnsi="Arial" w:cs="Arial"/>
        </w:rPr>
        <w:t>students’</w:t>
      </w:r>
      <w:r w:rsidR="003E48A1" w:rsidRPr="00747766">
        <w:rPr>
          <w:rFonts w:ascii="Arial" w:hAnsi="Arial" w:cs="Arial"/>
        </w:rPr>
        <w:t xml:space="preserve"> experiences with FASD</w:t>
      </w:r>
      <w:r w:rsidR="005A2985" w:rsidRPr="00747766">
        <w:rPr>
          <w:rFonts w:ascii="Arial" w:hAnsi="Arial" w:cs="Arial"/>
        </w:rPr>
        <w:t xml:space="preserve"> and to</w:t>
      </w:r>
      <w:r w:rsidR="003E48A1" w:rsidRPr="00747766">
        <w:rPr>
          <w:rFonts w:ascii="Arial" w:hAnsi="Arial" w:cs="Arial"/>
        </w:rPr>
        <w:t xml:space="preserve"> ensure that students are prepared when encountering FASD in future practice</w:t>
      </w:r>
      <w:r w:rsidR="005A2985" w:rsidRPr="00747766">
        <w:rPr>
          <w:rFonts w:ascii="Arial" w:hAnsi="Arial" w:cs="Arial"/>
        </w:rPr>
        <w:t xml:space="preserve">. </w:t>
      </w:r>
      <w:r w:rsidR="003E48A1" w:rsidRPr="00747766">
        <w:rPr>
          <w:rFonts w:ascii="Arial" w:hAnsi="Arial" w:cs="Arial"/>
        </w:rPr>
        <w:t>The outcomes of this study will have implications for future psychology program curricula, as well as improving the students’ knowledge and understanding regarding FASD.</w:t>
      </w:r>
    </w:p>
    <w:p w14:paraId="219A207A" w14:textId="77777777" w:rsidR="000A79F3" w:rsidRDefault="000A79F3" w:rsidP="000A79F3">
      <w:pPr>
        <w:spacing w:line="240" w:lineRule="auto"/>
        <w:rPr>
          <w:rFonts w:ascii="Arial" w:hAnsi="Arial" w:cs="Arial"/>
          <w:b/>
          <w:bCs/>
        </w:rPr>
      </w:pPr>
    </w:p>
    <w:p w14:paraId="30DCA8FC" w14:textId="77777777" w:rsidR="000A79F3" w:rsidRDefault="000A79F3" w:rsidP="00BC3F4F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Correspondence:</w:t>
      </w:r>
    </w:p>
    <w:p w14:paraId="1C4B9C06" w14:textId="77777777" w:rsidR="000A79F3" w:rsidRDefault="000A79F3" w:rsidP="00BC3F4F">
      <w:pPr>
        <w:spacing w:after="0" w:line="240" w:lineRule="auto"/>
        <w:rPr>
          <w:rFonts w:ascii="Arial" w:hAnsi="Arial" w:cs="Arial"/>
          <w:b/>
          <w:bCs/>
        </w:rPr>
      </w:pPr>
      <w:r w:rsidRPr="000A79F3">
        <w:rPr>
          <w:rFonts w:ascii="Arial" w:hAnsi="Arial" w:cs="Arial"/>
          <w:b/>
          <w:bCs/>
        </w:rPr>
        <w:t>Kaley Pepin</w:t>
      </w:r>
    </w:p>
    <w:p w14:paraId="1BAD48CE" w14:textId="77777777" w:rsidR="000A79F3" w:rsidRDefault="000A79F3" w:rsidP="00BC3F4F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Laurentian University</w:t>
      </w:r>
    </w:p>
    <w:p w14:paraId="12F80067" w14:textId="77777777" w:rsidR="000A79F3" w:rsidRPr="000A79F3" w:rsidRDefault="00343B40" w:rsidP="00BC3F4F">
      <w:pPr>
        <w:spacing w:after="0" w:line="240" w:lineRule="auto"/>
        <w:rPr>
          <w:rFonts w:ascii="Arial" w:hAnsi="Arial" w:cs="Arial"/>
          <w:b/>
          <w:bCs/>
        </w:rPr>
      </w:pPr>
      <w:hyperlink r:id="rId4" w:history="1">
        <w:r w:rsidR="000A79F3" w:rsidRPr="00003DEF">
          <w:rPr>
            <w:rStyle w:val="Hyperlink"/>
            <w:rFonts w:ascii="Arial" w:hAnsi="Arial" w:cs="Arial"/>
            <w:b/>
            <w:bCs/>
          </w:rPr>
          <w:t>kbolton@laurentian.ca</w:t>
        </w:r>
      </w:hyperlink>
      <w:r w:rsidR="000A79F3">
        <w:rPr>
          <w:rFonts w:ascii="Arial" w:hAnsi="Arial" w:cs="Arial"/>
          <w:b/>
          <w:bCs/>
        </w:rPr>
        <w:t xml:space="preserve"> </w:t>
      </w:r>
    </w:p>
    <w:p w14:paraId="4F341A5A" w14:textId="77777777" w:rsidR="005C6ADF" w:rsidRPr="000A79F3" w:rsidRDefault="005C6ADF" w:rsidP="000A79F3">
      <w:pPr>
        <w:jc w:val="center"/>
        <w:rPr>
          <w:rFonts w:ascii="Arial" w:hAnsi="Arial" w:cs="Arial"/>
        </w:rPr>
      </w:pPr>
    </w:p>
    <w:sectPr w:rsidR="005C6ADF" w:rsidRPr="000A7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F3"/>
    <w:rsid w:val="000A79F3"/>
    <w:rsid w:val="00113809"/>
    <w:rsid w:val="002526FE"/>
    <w:rsid w:val="002F2535"/>
    <w:rsid w:val="002F4C71"/>
    <w:rsid w:val="00343B40"/>
    <w:rsid w:val="003E48A1"/>
    <w:rsid w:val="00462224"/>
    <w:rsid w:val="004D0DF4"/>
    <w:rsid w:val="004D7F34"/>
    <w:rsid w:val="005242CE"/>
    <w:rsid w:val="00556793"/>
    <w:rsid w:val="00572361"/>
    <w:rsid w:val="005A2985"/>
    <w:rsid w:val="005C6ADF"/>
    <w:rsid w:val="005D0E59"/>
    <w:rsid w:val="005F6BB2"/>
    <w:rsid w:val="00636F64"/>
    <w:rsid w:val="006B3231"/>
    <w:rsid w:val="006C2963"/>
    <w:rsid w:val="00747766"/>
    <w:rsid w:val="007F4C8A"/>
    <w:rsid w:val="00823E38"/>
    <w:rsid w:val="008333D4"/>
    <w:rsid w:val="0086457F"/>
    <w:rsid w:val="00933558"/>
    <w:rsid w:val="00946924"/>
    <w:rsid w:val="00B22CA2"/>
    <w:rsid w:val="00B96766"/>
    <w:rsid w:val="00BC3F4F"/>
    <w:rsid w:val="00E04839"/>
    <w:rsid w:val="00EB4332"/>
    <w:rsid w:val="00F05D32"/>
    <w:rsid w:val="00F8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6DC23"/>
  <w15:chartTrackingRefBased/>
  <w15:docId w15:val="{23F09531-FCD2-4B84-AE0F-A13CF787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9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9F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A79F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E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723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3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3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36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77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bolton@laurentia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Kaley Bolton</dc:creator>
  <cp:keywords/>
  <dc:description/>
  <cp:lastModifiedBy>Kaley Bolton</cp:lastModifiedBy>
  <cp:revision>6</cp:revision>
  <dcterms:created xsi:type="dcterms:W3CDTF">2020-01-04T02:00:00Z</dcterms:created>
  <dcterms:modified xsi:type="dcterms:W3CDTF">2020-01-07T04:05:00Z</dcterms:modified>
</cp:coreProperties>
</file>