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2749C" w14:textId="77777777" w:rsidR="00AF570E" w:rsidRPr="00602FDF" w:rsidRDefault="00AF570E" w:rsidP="00AF570E">
      <w:pPr>
        <w:jc w:val="center"/>
        <w:rPr>
          <w:rFonts w:ascii="Arial" w:hAnsi="Arial" w:cs="Arial"/>
          <w:b/>
          <w:bCs/>
          <w:sz w:val="22"/>
          <w:szCs w:val="22"/>
        </w:rPr>
      </w:pPr>
      <w:r w:rsidRPr="00602FDF">
        <w:rPr>
          <w:rFonts w:ascii="Arial" w:hAnsi="Arial" w:cs="Arial"/>
          <w:b/>
          <w:bCs/>
          <w:sz w:val="22"/>
          <w:szCs w:val="22"/>
        </w:rPr>
        <w:t>CORE EMOTIONAL REGULATION TRAINING COMBINED WITH DIFFERENTIAL REINFORCEMENT FOR REDUCING ESCAPE-RELATED EMOTIONAL OUTBURSTS</w:t>
      </w:r>
    </w:p>
    <w:p w14:paraId="7C006746" w14:textId="77777777" w:rsidR="00AF570E" w:rsidRPr="00602FDF" w:rsidRDefault="00AF570E" w:rsidP="00AF570E">
      <w:pPr>
        <w:jc w:val="center"/>
        <w:rPr>
          <w:rFonts w:ascii="Arial" w:hAnsi="Arial" w:cs="Arial"/>
          <w:b/>
          <w:bCs/>
          <w:sz w:val="22"/>
          <w:szCs w:val="22"/>
        </w:rPr>
      </w:pPr>
    </w:p>
    <w:p w14:paraId="3686EA22" w14:textId="77777777" w:rsidR="00AF570E" w:rsidRPr="00602FDF" w:rsidRDefault="00AF570E" w:rsidP="00AF570E">
      <w:pPr>
        <w:jc w:val="center"/>
        <w:rPr>
          <w:rFonts w:ascii="Arial" w:hAnsi="Arial" w:cs="Arial"/>
          <w:b/>
          <w:bCs/>
          <w:sz w:val="22"/>
          <w:szCs w:val="22"/>
        </w:rPr>
      </w:pPr>
      <w:r w:rsidRPr="00602FDF">
        <w:rPr>
          <w:rFonts w:ascii="Arial" w:hAnsi="Arial" w:cs="Arial"/>
          <w:b/>
          <w:bCs/>
          <w:sz w:val="22"/>
          <w:szCs w:val="22"/>
        </w:rPr>
        <w:t>Lily Wallis</w:t>
      </w:r>
      <w:r w:rsidRPr="00602FDF">
        <w:rPr>
          <w:rFonts w:ascii="Arial" w:hAnsi="Arial" w:cs="Arial"/>
          <w:b/>
          <w:bCs/>
          <w:sz w:val="22"/>
          <w:szCs w:val="22"/>
          <w:vertAlign w:val="superscript"/>
        </w:rPr>
        <w:t>1</w:t>
      </w:r>
      <w:r w:rsidRPr="00602FDF">
        <w:rPr>
          <w:rFonts w:ascii="Arial" w:hAnsi="Arial" w:cs="Arial"/>
          <w:b/>
          <w:bCs/>
          <w:sz w:val="22"/>
          <w:szCs w:val="22"/>
        </w:rPr>
        <w:t>, Jessica Jeong</w:t>
      </w:r>
      <w:r w:rsidRPr="00602FDF">
        <w:rPr>
          <w:rFonts w:ascii="Arial" w:hAnsi="Arial" w:cs="Arial"/>
          <w:b/>
          <w:bCs/>
          <w:sz w:val="22"/>
          <w:szCs w:val="22"/>
          <w:vertAlign w:val="superscript"/>
        </w:rPr>
        <w:t xml:space="preserve">1,2 </w:t>
      </w:r>
    </w:p>
    <w:p w14:paraId="70D0DE02" w14:textId="77777777" w:rsidR="00AF570E" w:rsidRPr="00602FDF" w:rsidRDefault="00AF570E" w:rsidP="00AF570E">
      <w:pPr>
        <w:jc w:val="center"/>
        <w:rPr>
          <w:rFonts w:ascii="Arial" w:hAnsi="Arial" w:cs="Arial"/>
          <w:b/>
          <w:bCs/>
          <w:sz w:val="22"/>
          <w:szCs w:val="22"/>
        </w:rPr>
      </w:pPr>
      <w:r w:rsidRPr="00602FDF">
        <w:rPr>
          <w:rFonts w:ascii="Arial" w:hAnsi="Arial" w:cs="Arial"/>
          <w:b/>
          <w:bCs/>
          <w:sz w:val="22"/>
          <w:szCs w:val="22"/>
          <w:vertAlign w:val="superscript"/>
        </w:rPr>
        <w:t>1</w:t>
      </w:r>
      <w:r w:rsidRPr="00602FDF">
        <w:rPr>
          <w:rFonts w:ascii="Arial" w:hAnsi="Arial" w:cs="Arial"/>
          <w:b/>
          <w:bCs/>
          <w:sz w:val="22"/>
          <w:szCs w:val="22"/>
        </w:rPr>
        <w:t xml:space="preserve">St. Lawrence College, </w:t>
      </w:r>
      <w:r w:rsidRPr="00602FDF">
        <w:rPr>
          <w:rFonts w:ascii="Arial" w:hAnsi="Arial" w:cs="Arial"/>
          <w:b/>
          <w:bCs/>
          <w:sz w:val="22"/>
          <w:szCs w:val="22"/>
          <w:vertAlign w:val="superscript"/>
        </w:rPr>
        <w:t>2</w:t>
      </w:r>
      <w:r w:rsidRPr="00602FDF">
        <w:rPr>
          <w:rFonts w:ascii="Arial" w:hAnsi="Arial" w:cs="Arial"/>
          <w:b/>
          <w:bCs/>
          <w:sz w:val="22"/>
          <w:szCs w:val="22"/>
        </w:rPr>
        <w:t>York University</w:t>
      </w:r>
    </w:p>
    <w:p w14:paraId="6394E282" w14:textId="77777777" w:rsidR="00AF570E" w:rsidRPr="00602FDF" w:rsidRDefault="00AF570E" w:rsidP="00AF570E">
      <w:pPr>
        <w:pStyle w:val="NormalWeb"/>
        <w:spacing w:before="0" w:beforeAutospacing="0" w:after="0" w:afterAutospacing="0"/>
        <w:rPr>
          <w:rStyle w:val="Strong"/>
          <w:rFonts w:ascii="Arial" w:hAnsi="Arial" w:cs="Arial"/>
          <w:color w:val="0E101A"/>
          <w:sz w:val="22"/>
          <w:szCs w:val="22"/>
        </w:rPr>
      </w:pPr>
    </w:p>
    <w:p w14:paraId="3BFE43CB" w14:textId="77CAE836" w:rsidR="00AF570E" w:rsidRPr="00602FDF" w:rsidRDefault="00AF570E" w:rsidP="00AF570E">
      <w:pPr>
        <w:pStyle w:val="NormalWeb"/>
        <w:spacing w:before="0" w:beforeAutospacing="0" w:after="0" w:afterAutospacing="0"/>
        <w:rPr>
          <w:rFonts w:ascii="Arial" w:hAnsi="Arial" w:cs="Arial"/>
          <w:color w:val="0E101A"/>
          <w:sz w:val="22"/>
          <w:szCs w:val="22"/>
        </w:rPr>
      </w:pPr>
      <w:r w:rsidRPr="00602FDF">
        <w:rPr>
          <w:rStyle w:val="Strong"/>
          <w:rFonts w:ascii="Arial" w:hAnsi="Arial" w:cs="Arial"/>
          <w:color w:val="0E101A"/>
          <w:sz w:val="22"/>
          <w:szCs w:val="22"/>
        </w:rPr>
        <w:t>Objectives: </w:t>
      </w:r>
      <w:r w:rsidRPr="00602FDF">
        <w:rPr>
          <w:rFonts w:ascii="Arial" w:hAnsi="Arial" w:cs="Arial"/>
          <w:color w:val="0E101A"/>
          <w:sz w:val="22"/>
          <w:szCs w:val="22"/>
        </w:rPr>
        <w:t xml:space="preserve">In school settings, individuals with developmental disabilities (DD) often display maladaptive behaviours related to underlying deficits in emotion regulation (ER). These ER deficits may be exhibited in the form of escape-related emotional outbursts, which can significantly interfere with academic achievement. When supporting individuals with DD to reduce emotional outbursts, focusing on core ER deficits is crucial. However, many behaviour-based interventions in school settings neglect the importance of ER training as it is perceived as resource-intensive. ER training may also be </w:t>
      </w:r>
      <w:r w:rsidR="00C8248E" w:rsidRPr="00602FDF">
        <w:rPr>
          <w:rFonts w:ascii="Arial" w:hAnsi="Arial" w:cs="Arial"/>
          <w:color w:val="0E101A"/>
          <w:sz w:val="22"/>
          <w:szCs w:val="22"/>
        </w:rPr>
        <w:t>overlooked</w:t>
      </w:r>
      <w:r w:rsidRPr="00602FDF">
        <w:rPr>
          <w:rFonts w:ascii="Arial" w:hAnsi="Arial" w:cs="Arial"/>
          <w:color w:val="0E101A"/>
          <w:sz w:val="22"/>
          <w:szCs w:val="22"/>
        </w:rPr>
        <w:t xml:space="preserve"> because many individuals with DD struggle to conceptualize abstract </w:t>
      </w:r>
      <w:r w:rsidR="00DA636B" w:rsidRPr="00602FDF">
        <w:rPr>
          <w:rFonts w:ascii="Arial" w:hAnsi="Arial" w:cs="Arial"/>
          <w:color w:val="0E101A"/>
          <w:sz w:val="22"/>
          <w:szCs w:val="22"/>
        </w:rPr>
        <w:t>material and</w:t>
      </w:r>
      <w:r w:rsidRPr="00602FDF">
        <w:rPr>
          <w:rFonts w:ascii="Arial" w:hAnsi="Arial" w:cs="Arial"/>
          <w:color w:val="0E101A"/>
          <w:sz w:val="22"/>
          <w:szCs w:val="22"/>
        </w:rPr>
        <w:t xml:space="preserve"> finding suitable ER training strategies can be difficult. The current study aimed to examine whether the escape-related emotional outbursts of a student with DD could be reduced using a brief intervention that targeted core ER training, in addition to the more commonly used behavioural intervention strategy of differential reinforcement of alternative behaviours (DRA). </w:t>
      </w:r>
    </w:p>
    <w:p w14:paraId="247B8DFA" w14:textId="77777777" w:rsidR="00AF570E" w:rsidRPr="00602FDF" w:rsidRDefault="00AF570E" w:rsidP="00AF570E">
      <w:pPr>
        <w:pStyle w:val="NormalWeb"/>
        <w:spacing w:before="0" w:beforeAutospacing="0" w:after="0" w:afterAutospacing="0"/>
        <w:rPr>
          <w:rFonts w:ascii="Arial" w:hAnsi="Arial" w:cs="Arial"/>
          <w:color w:val="0E101A"/>
          <w:sz w:val="22"/>
          <w:szCs w:val="22"/>
        </w:rPr>
      </w:pPr>
    </w:p>
    <w:p w14:paraId="33027162" w14:textId="6554E7B9" w:rsidR="00AF570E" w:rsidRPr="00602FDF" w:rsidRDefault="00AF570E" w:rsidP="00AF570E">
      <w:pPr>
        <w:pStyle w:val="NormalWeb"/>
        <w:spacing w:before="0" w:beforeAutospacing="0" w:after="0" w:afterAutospacing="0"/>
        <w:rPr>
          <w:rFonts w:ascii="Arial" w:hAnsi="Arial" w:cs="Arial"/>
          <w:color w:val="0E101A"/>
          <w:sz w:val="22"/>
          <w:szCs w:val="22"/>
        </w:rPr>
      </w:pPr>
      <w:r w:rsidRPr="00602FDF">
        <w:rPr>
          <w:rStyle w:val="Strong"/>
          <w:rFonts w:ascii="Arial" w:hAnsi="Arial" w:cs="Arial"/>
          <w:color w:val="0E101A"/>
          <w:sz w:val="22"/>
          <w:szCs w:val="22"/>
        </w:rPr>
        <w:t>Method: </w:t>
      </w:r>
      <w:r w:rsidRPr="00602FDF">
        <w:rPr>
          <w:rFonts w:ascii="Arial" w:hAnsi="Arial" w:cs="Arial"/>
          <w:color w:val="0E101A"/>
          <w:sz w:val="22"/>
          <w:szCs w:val="22"/>
        </w:rPr>
        <w:t>The participant in this single-subject study was a 20-year-old male student diagnosed with autism spectrum disorder (ASD)</w:t>
      </w:r>
      <w:r w:rsidR="00602FDF" w:rsidRPr="00602FDF">
        <w:rPr>
          <w:rFonts w:ascii="Arial" w:hAnsi="Arial" w:cs="Arial"/>
          <w:color w:val="0E101A"/>
          <w:sz w:val="22"/>
          <w:szCs w:val="22"/>
        </w:rPr>
        <w:t>, intellectual disability (ID),</w:t>
      </w:r>
      <w:r w:rsidRPr="00602FDF">
        <w:rPr>
          <w:rFonts w:ascii="Arial" w:hAnsi="Arial" w:cs="Arial"/>
          <w:color w:val="0E101A"/>
          <w:sz w:val="22"/>
          <w:szCs w:val="22"/>
        </w:rPr>
        <w:t xml:space="preserve"> and attention deficit and hyperactivity disorder</w:t>
      </w:r>
      <w:r w:rsidR="00602FDF" w:rsidRPr="00602FDF">
        <w:rPr>
          <w:rFonts w:ascii="Arial" w:hAnsi="Arial" w:cs="Arial"/>
          <w:color w:val="0E101A"/>
          <w:sz w:val="22"/>
          <w:szCs w:val="22"/>
        </w:rPr>
        <w:t xml:space="preserve"> (ADHD), </w:t>
      </w:r>
      <w:r w:rsidRPr="00602FDF">
        <w:rPr>
          <w:rFonts w:ascii="Arial" w:hAnsi="Arial" w:cs="Arial"/>
          <w:color w:val="0E101A"/>
          <w:sz w:val="22"/>
          <w:szCs w:val="22"/>
        </w:rPr>
        <w:t xml:space="preserve">who was attending special education at a high school. Prior to data collection, emotional outbursts and adaptive replacement behaviours were operationally defined and revised for reliability. To capture the severity of the behaviours, duration recording was used for data collection. Along with DRA, a brief intervention focusing on core ER deficits was implemented by a training therapist who was acting as an in-class support person during the COVID-19 pandemic. To maintain fluency between professionals, the implementor also acted as a liaison between the participant and the licensed </w:t>
      </w:r>
      <w:r w:rsidR="0008173B" w:rsidRPr="00602FDF">
        <w:rPr>
          <w:rFonts w:ascii="Arial" w:hAnsi="Arial" w:cs="Arial"/>
          <w:color w:val="0E101A"/>
          <w:sz w:val="22"/>
          <w:szCs w:val="22"/>
        </w:rPr>
        <w:t xml:space="preserve">school </w:t>
      </w:r>
      <w:r w:rsidRPr="00602FDF">
        <w:rPr>
          <w:rFonts w:ascii="Arial" w:hAnsi="Arial" w:cs="Arial"/>
          <w:color w:val="0E101A"/>
          <w:sz w:val="22"/>
          <w:szCs w:val="22"/>
        </w:rPr>
        <w:t>social worke</w:t>
      </w:r>
      <w:r w:rsidR="0008173B" w:rsidRPr="00602FDF">
        <w:rPr>
          <w:rFonts w:ascii="Arial" w:hAnsi="Arial" w:cs="Arial"/>
          <w:color w:val="0E101A"/>
          <w:sz w:val="22"/>
          <w:szCs w:val="22"/>
        </w:rPr>
        <w:t>r</w:t>
      </w:r>
      <w:r w:rsidRPr="00602FDF">
        <w:rPr>
          <w:rFonts w:ascii="Arial" w:hAnsi="Arial" w:cs="Arial"/>
          <w:color w:val="0E101A"/>
          <w:sz w:val="22"/>
          <w:szCs w:val="22"/>
        </w:rPr>
        <w:t>. The targeted ER techniques taught during the intervention were tailored to the participant using a dialectical behavioural therapy (DBT) skills training manual adapted for individuals with DD. Using an A-B design</w:t>
      </w:r>
      <w:r w:rsidR="00C8248E" w:rsidRPr="00602FDF">
        <w:rPr>
          <w:rFonts w:ascii="Arial" w:hAnsi="Arial" w:cs="Arial"/>
          <w:color w:val="0E101A"/>
          <w:sz w:val="22"/>
          <w:szCs w:val="22"/>
        </w:rPr>
        <w:t xml:space="preserve"> and the PEM analysis</w:t>
      </w:r>
      <w:r w:rsidR="0008173B" w:rsidRPr="00602FDF">
        <w:rPr>
          <w:rFonts w:ascii="Arial" w:hAnsi="Arial" w:cs="Arial"/>
          <w:color w:val="0E101A"/>
          <w:sz w:val="22"/>
          <w:szCs w:val="22"/>
        </w:rPr>
        <w:t xml:space="preserve"> method</w:t>
      </w:r>
      <w:r w:rsidRPr="00602FDF">
        <w:rPr>
          <w:rFonts w:ascii="Arial" w:hAnsi="Arial" w:cs="Arial"/>
          <w:color w:val="0E101A"/>
          <w:sz w:val="22"/>
          <w:szCs w:val="22"/>
        </w:rPr>
        <w:t>, treatment durations for emotional outbursts and the use of response modulation were compared to the baseline levels. </w:t>
      </w:r>
    </w:p>
    <w:p w14:paraId="7FC493F7" w14:textId="77777777" w:rsidR="00AF570E" w:rsidRPr="00602FDF" w:rsidRDefault="00AF570E" w:rsidP="00AF570E">
      <w:pPr>
        <w:pStyle w:val="NormalWeb"/>
        <w:spacing w:before="0" w:beforeAutospacing="0" w:after="0" w:afterAutospacing="0"/>
        <w:rPr>
          <w:rFonts w:ascii="Arial" w:hAnsi="Arial" w:cs="Arial"/>
          <w:color w:val="0E101A"/>
          <w:sz w:val="22"/>
          <w:szCs w:val="22"/>
        </w:rPr>
      </w:pPr>
    </w:p>
    <w:p w14:paraId="336D62FE" w14:textId="43A05355" w:rsidR="00AF570E" w:rsidRPr="00602FDF" w:rsidRDefault="00AF570E" w:rsidP="00AF570E">
      <w:pPr>
        <w:pStyle w:val="NormalWeb"/>
        <w:spacing w:before="0" w:beforeAutospacing="0" w:after="0" w:afterAutospacing="0"/>
        <w:rPr>
          <w:rFonts w:ascii="Arial" w:hAnsi="Arial" w:cs="Arial"/>
          <w:color w:val="0E101A"/>
          <w:sz w:val="22"/>
          <w:szCs w:val="22"/>
        </w:rPr>
      </w:pPr>
      <w:r w:rsidRPr="00602FDF">
        <w:rPr>
          <w:rStyle w:val="Strong"/>
          <w:rFonts w:ascii="Arial" w:hAnsi="Arial" w:cs="Arial"/>
          <w:color w:val="0E101A"/>
          <w:sz w:val="22"/>
          <w:szCs w:val="22"/>
        </w:rPr>
        <w:t>Results: </w:t>
      </w:r>
      <w:r w:rsidRPr="00602FDF">
        <w:rPr>
          <w:rFonts w:ascii="Arial" w:hAnsi="Arial" w:cs="Arial"/>
          <w:color w:val="0E101A"/>
          <w:sz w:val="22"/>
          <w:szCs w:val="22"/>
        </w:rPr>
        <w:t xml:space="preserve">In this preliminary study, the participant demonstrated an 83% reduction in emotional outbursts from an average of 60 minutes a day during baseline to 10 minutes a day by the end of the intervention. The participant's use of adaptive response modulation techniques increased from zero minutes a day at baseline, to an average of 5 minutes a day. Qualitatively, it was observed that the participant became increasingly motivated to use the </w:t>
      </w:r>
      <w:r w:rsidR="000323D3" w:rsidRPr="00602FDF">
        <w:rPr>
          <w:rFonts w:ascii="Arial" w:hAnsi="Arial" w:cs="Arial"/>
          <w:color w:val="0E101A"/>
          <w:sz w:val="22"/>
          <w:szCs w:val="22"/>
        </w:rPr>
        <w:t>adaptive</w:t>
      </w:r>
      <w:r w:rsidRPr="00602FDF">
        <w:rPr>
          <w:rFonts w:ascii="Arial" w:hAnsi="Arial" w:cs="Arial"/>
          <w:color w:val="0E101A"/>
          <w:sz w:val="22"/>
          <w:szCs w:val="22"/>
        </w:rPr>
        <w:t xml:space="preserve"> ER </w:t>
      </w:r>
      <w:r w:rsidR="000323D3" w:rsidRPr="00602FDF">
        <w:rPr>
          <w:rFonts w:ascii="Arial" w:hAnsi="Arial" w:cs="Arial"/>
          <w:color w:val="0E101A"/>
          <w:sz w:val="22"/>
          <w:szCs w:val="22"/>
        </w:rPr>
        <w:t>strategies</w:t>
      </w:r>
      <w:r w:rsidRPr="00602FDF">
        <w:rPr>
          <w:rFonts w:ascii="Arial" w:hAnsi="Arial" w:cs="Arial"/>
          <w:color w:val="0E101A"/>
          <w:sz w:val="22"/>
          <w:szCs w:val="22"/>
        </w:rPr>
        <w:t>, which resulted in higher engagement in class activities. </w:t>
      </w:r>
    </w:p>
    <w:p w14:paraId="067B7249" w14:textId="77777777" w:rsidR="00AF570E" w:rsidRPr="00602FDF" w:rsidRDefault="00AF570E" w:rsidP="00AF570E">
      <w:pPr>
        <w:pStyle w:val="NormalWeb"/>
        <w:spacing w:before="0" w:beforeAutospacing="0" w:after="0" w:afterAutospacing="0"/>
        <w:rPr>
          <w:rFonts w:ascii="Arial" w:hAnsi="Arial" w:cs="Arial"/>
          <w:color w:val="0E101A"/>
          <w:sz w:val="22"/>
          <w:szCs w:val="22"/>
        </w:rPr>
      </w:pPr>
    </w:p>
    <w:p w14:paraId="48DBFCFD" w14:textId="42AC4160" w:rsidR="00AF570E" w:rsidRPr="00602FDF" w:rsidRDefault="00602FDF" w:rsidP="00AF570E">
      <w:pPr>
        <w:pStyle w:val="NormalWeb"/>
        <w:spacing w:before="0" w:beforeAutospacing="0" w:after="0" w:afterAutospacing="0"/>
        <w:rPr>
          <w:rFonts w:ascii="Arial" w:hAnsi="Arial" w:cs="Arial"/>
          <w:color w:val="0E101A"/>
          <w:sz w:val="22"/>
          <w:szCs w:val="22"/>
        </w:rPr>
      </w:pPr>
      <w:r>
        <w:rPr>
          <w:rStyle w:val="Strong"/>
          <w:rFonts w:ascii="Arial" w:hAnsi="Arial" w:cs="Arial"/>
          <w:color w:val="0E101A"/>
          <w:sz w:val="22"/>
          <w:szCs w:val="22"/>
        </w:rPr>
        <w:t>Discussion/</w:t>
      </w:r>
      <w:r w:rsidR="00AF570E" w:rsidRPr="00602FDF">
        <w:rPr>
          <w:rStyle w:val="Strong"/>
          <w:rFonts w:ascii="Arial" w:hAnsi="Arial" w:cs="Arial"/>
          <w:color w:val="0E101A"/>
          <w:sz w:val="22"/>
          <w:szCs w:val="22"/>
        </w:rPr>
        <w:t>Conclusions: </w:t>
      </w:r>
      <w:r w:rsidR="00AF570E" w:rsidRPr="00602FDF">
        <w:rPr>
          <w:rFonts w:ascii="Arial" w:hAnsi="Arial" w:cs="Arial"/>
          <w:color w:val="0E101A"/>
          <w:sz w:val="22"/>
          <w:szCs w:val="22"/>
        </w:rPr>
        <w:t xml:space="preserve">The findings of the study provide preliminary evidence that decreases in escape-related emotional outbursts can be achieved using brief, targeted interventions focused on core ER training combined with DRA. However, the single-subject design greatly limits the generalizability of the results. More research is needed to determine the long-term effectiveness of ER training with individuals with </w:t>
      </w:r>
      <w:r w:rsidR="00DA636B" w:rsidRPr="00602FDF">
        <w:rPr>
          <w:rFonts w:ascii="Arial" w:hAnsi="Arial" w:cs="Arial"/>
          <w:color w:val="0E101A"/>
          <w:sz w:val="22"/>
          <w:szCs w:val="22"/>
        </w:rPr>
        <w:t>DD and</w:t>
      </w:r>
      <w:r w:rsidR="00AF570E" w:rsidRPr="00602FDF">
        <w:rPr>
          <w:rFonts w:ascii="Arial" w:hAnsi="Arial" w:cs="Arial"/>
          <w:color w:val="0E101A"/>
          <w:sz w:val="22"/>
          <w:szCs w:val="22"/>
        </w:rPr>
        <w:t xml:space="preserve"> replicating the findings with a larger sample of participants is an important next step. This study also emphasizes the </w:t>
      </w:r>
      <w:r w:rsidR="00236174" w:rsidRPr="00602FDF">
        <w:rPr>
          <w:rFonts w:ascii="Arial" w:hAnsi="Arial" w:cs="Arial"/>
          <w:color w:val="0E101A"/>
          <w:sz w:val="22"/>
          <w:szCs w:val="22"/>
        </w:rPr>
        <w:t xml:space="preserve">positive impact </w:t>
      </w:r>
      <w:r w:rsidR="00AF570E" w:rsidRPr="00602FDF">
        <w:rPr>
          <w:rFonts w:ascii="Arial" w:hAnsi="Arial" w:cs="Arial"/>
          <w:color w:val="0E101A"/>
          <w:sz w:val="22"/>
          <w:szCs w:val="22"/>
        </w:rPr>
        <w:t xml:space="preserve">in-class support people </w:t>
      </w:r>
      <w:r w:rsidR="00236174" w:rsidRPr="00602FDF">
        <w:rPr>
          <w:rFonts w:ascii="Arial" w:hAnsi="Arial" w:cs="Arial"/>
          <w:color w:val="0E101A"/>
          <w:sz w:val="22"/>
          <w:szCs w:val="22"/>
        </w:rPr>
        <w:t xml:space="preserve">can have </w:t>
      </w:r>
      <w:r w:rsidR="00AF570E" w:rsidRPr="00602FDF">
        <w:rPr>
          <w:rFonts w:ascii="Arial" w:hAnsi="Arial" w:cs="Arial"/>
          <w:color w:val="0E101A"/>
          <w:sz w:val="22"/>
          <w:szCs w:val="22"/>
        </w:rPr>
        <w:t xml:space="preserve">in special education classrooms, </w:t>
      </w:r>
      <w:r w:rsidR="00236174" w:rsidRPr="00602FDF">
        <w:rPr>
          <w:rFonts w:ascii="Arial" w:hAnsi="Arial" w:cs="Arial"/>
          <w:color w:val="0E101A"/>
          <w:sz w:val="22"/>
          <w:szCs w:val="22"/>
        </w:rPr>
        <w:t xml:space="preserve">which is </w:t>
      </w:r>
      <w:r w:rsidR="00AF570E" w:rsidRPr="00602FDF">
        <w:rPr>
          <w:rFonts w:ascii="Arial" w:hAnsi="Arial" w:cs="Arial"/>
          <w:color w:val="0E101A"/>
          <w:sz w:val="22"/>
          <w:szCs w:val="22"/>
        </w:rPr>
        <w:t xml:space="preserve">particularly </w:t>
      </w:r>
      <w:r w:rsidR="0008173B" w:rsidRPr="00602FDF">
        <w:rPr>
          <w:rFonts w:ascii="Arial" w:hAnsi="Arial" w:cs="Arial"/>
          <w:color w:val="0E101A"/>
          <w:sz w:val="22"/>
          <w:szCs w:val="22"/>
        </w:rPr>
        <w:t>relevant</w:t>
      </w:r>
      <w:r w:rsidR="00236174" w:rsidRPr="00602FDF">
        <w:rPr>
          <w:rFonts w:ascii="Arial" w:hAnsi="Arial" w:cs="Arial"/>
          <w:color w:val="0E101A"/>
          <w:sz w:val="22"/>
          <w:szCs w:val="22"/>
        </w:rPr>
        <w:t xml:space="preserve"> when </w:t>
      </w:r>
      <w:r w:rsidR="0008173B" w:rsidRPr="00602FDF">
        <w:rPr>
          <w:rFonts w:ascii="Arial" w:hAnsi="Arial" w:cs="Arial"/>
          <w:color w:val="0E101A"/>
          <w:sz w:val="22"/>
          <w:szCs w:val="22"/>
        </w:rPr>
        <w:t>managing</w:t>
      </w:r>
      <w:r w:rsidR="00236174" w:rsidRPr="00602FDF">
        <w:rPr>
          <w:rFonts w:ascii="Arial" w:hAnsi="Arial" w:cs="Arial"/>
          <w:color w:val="0E101A"/>
          <w:sz w:val="22"/>
          <w:szCs w:val="22"/>
        </w:rPr>
        <w:t xml:space="preserve"> </w:t>
      </w:r>
      <w:r w:rsidR="00AF570E" w:rsidRPr="00602FDF">
        <w:rPr>
          <w:rFonts w:ascii="Arial" w:hAnsi="Arial" w:cs="Arial"/>
          <w:color w:val="0E101A"/>
          <w:sz w:val="22"/>
          <w:szCs w:val="22"/>
        </w:rPr>
        <w:t>challenges posed by the pandemic.</w:t>
      </w:r>
    </w:p>
    <w:p w14:paraId="7B1C237C" w14:textId="150D83E4" w:rsidR="0004189F" w:rsidRPr="00602FDF" w:rsidRDefault="007F100F">
      <w:pPr>
        <w:rPr>
          <w:rFonts w:ascii="Arial" w:hAnsi="Arial" w:cs="Arial"/>
          <w:sz w:val="22"/>
          <w:szCs w:val="22"/>
        </w:rPr>
      </w:pPr>
    </w:p>
    <w:p w14:paraId="2FC78327" w14:textId="77777777" w:rsidR="00AF570E" w:rsidRPr="00602FDF" w:rsidRDefault="00AF570E">
      <w:pPr>
        <w:rPr>
          <w:rFonts w:ascii="Arial" w:hAnsi="Arial" w:cs="Arial"/>
          <w:b/>
          <w:bCs/>
          <w:sz w:val="22"/>
          <w:szCs w:val="22"/>
        </w:rPr>
      </w:pPr>
      <w:r w:rsidRPr="00602FDF">
        <w:rPr>
          <w:rFonts w:ascii="Arial" w:hAnsi="Arial" w:cs="Arial"/>
          <w:b/>
          <w:bCs/>
          <w:sz w:val="22"/>
          <w:szCs w:val="22"/>
        </w:rPr>
        <w:t>Correspondence:</w:t>
      </w:r>
    </w:p>
    <w:p w14:paraId="2A52FF6B" w14:textId="77777777" w:rsidR="00602FDF" w:rsidRPr="00602FDF" w:rsidRDefault="00AF570E" w:rsidP="00AF570E">
      <w:pPr>
        <w:rPr>
          <w:rFonts w:ascii="Arial" w:hAnsi="Arial" w:cs="Arial"/>
          <w:sz w:val="22"/>
          <w:szCs w:val="22"/>
        </w:rPr>
      </w:pPr>
      <w:r w:rsidRPr="00602FDF">
        <w:rPr>
          <w:rFonts w:ascii="Arial" w:hAnsi="Arial" w:cs="Arial"/>
          <w:sz w:val="22"/>
          <w:szCs w:val="22"/>
        </w:rPr>
        <w:t xml:space="preserve"> </w:t>
      </w:r>
    </w:p>
    <w:p w14:paraId="6A2613A9" w14:textId="0C656EA9" w:rsidR="00AF570E" w:rsidRPr="00602FDF" w:rsidRDefault="00AF570E" w:rsidP="00AF570E">
      <w:pPr>
        <w:rPr>
          <w:rFonts w:ascii="Arial" w:hAnsi="Arial" w:cs="Arial"/>
          <w:sz w:val="22"/>
          <w:szCs w:val="22"/>
        </w:rPr>
      </w:pPr>
      <w:r w:rsidRPr="00602FDF">
        <w:rPr>
          <w:rFonts w:ascii="Arial" w:hAnsi="Arial" w:cs="Arial"/>
          <w:b/>
          <w:bCs/>
          <w:sz w:val="22"/>
          <w:szCs w:val="22"/>
        </w:rPr>
        <w:lastRenderedPageBreak/>
        <w:t>Lily Wallis</w:t>
      </w:r>
    </w:p>
    <w:p w14:paraId="51CD3354" w14:textId="77777777" w:rsidR="00AF570E" w:rsidRPr="00602FDF" w:rsidRDefault="00AF570E" w:rsidP="00AF570E">
      <w:pPr>
        <w:rPr>
          <w:rFonts w:ascii="Arial" w:eastAsia="Times New Roman" w:hAnsi="Arial" w:cs="Arial"/>
          <w:b/>
          <w:bCs/>
          <w:color w:val="000000"/>
          <w:sz w:val="22"/>
          <w:szCs w:val="22"/>
          <w:shd w:val="clear" w:color="auto" w:fill="FFFFFF"/>
        </w:rPr>
      </w:pPr>
      <w:r w:rsidRPr="00602FDF">
        <w:rPr>
          <w:rFonts w:ascii="Arial" w:eastAsia="Times New Roman" w:hAnsi="Arial" w:cs="Arial"/>
          <w:b/>
          <w:bCs/>
          <w:color w:val="000000"/>
          <w:sz w:val="22"/>
          <w:szCs w:val="22"/>
          <w:shd w:val="clear" w:color="auto" w:fill="FFFFFF"/>
        </w:rPr>
        <w:t>Student/Honours Bachelor of Behavioural Psychology</w:t>
      </w:r>
    </w:p>
    <w:p w14:paraId="4836FDCC" w14:textId="77777777" w:rsidR="00AF570E" w:rsidRPr="00602FDF" w:rsidRDefault="00AF570E" w:rsidP="00AF570E">
      <w:pPr>
        <w:shd w:val="clear" w:color="auto" w:fill="FFFFFF"/>
        <w:rPr>
          <w:rFonts w:ascii="Arial" w:eastAsia="Times New Roman" w:hAnsi="Arial" w:cs="Arial"/>
          <w:b/>
          <w:bCs/>
          <w:color w:val="000000"/>
          <w:sz w:val="22"/>
          <w:szCs w:val="22"/>
        </w:rPr>
      </w:pPr>
      <w:r w:rsidRPr="00602FDF">
        <w:rPr>
          <w:rFonts w:ascii="Arial" w:eastAsia="Times New Roman" w:hAnsi="Arial" w:cs="Arial"/>
          <w:b/>
          <w:bCs/>
          <w:color w:val="000000"/>
          <w:sz w:val="22"/>
          <w:szCs w:val="22"/>
        </w:rPr>
        <w:t>St. Lawrence College</w:t>
      </w:r>
    </w:p>
    <w:p w14:paraId="4C23C796" w14:textId="28392A2B" w:rsidR="00AF570E" w:rsidRPr="00602FDF" w:rsidRDefault="00AF570E" w:rsidP="00AF570E">
      <w:pPr>
        <w:rPr>
          <w:rFonts w:ascii="Arial" w:eastAsia="Times New Roman" w:hAnsi="Arial" w:cs="Arial"/>
          <w:b/>
          <w:bCs/>
          <w:sz w:val="22"/>
          <w:szCs w:val="22"/>
        </w:rPr>
      </w:pPr>
      <w:r w:rsidRPr="00602FDF">
        <w:rPr>
          <w:rFonts w:ascii="Arial" w:eastAsia="Times New Roman" w:hAnsi="Arial" w:cs="Arial"/>
          <w:b/>
          <w:bCs/>
          <w:sz w:val="22"/>
          <w:szCs w:val="22"/>
        </w:rPr>
        <w:t>lily.wallis@student.sl.on.ca</w:t>
      </w:r>
    </w:p>
    <w:p w14:paraId="525104DC" w14:textId="77777777" w:rsidR="00AF570E" w:rsidRPr="00602FDF" w:rsidRDefault="00AF570E" w:rsidP="00AF570E">
      <w:pPr>
        <w:rPr>
          <w:rFonts w:ascii="Arial" w:eastAsia="Times New Roman" w:hAnsi="Arial" w:cs="Arial"/>
          <w:b/>
          <w:bCs/>
          <w:sz w:val="22"/>
          <w:szCs w:val="22"/>
        </w:rPr>
      </w:pPr>
    </w:p>
    <w:p w14:paraId="17C94073" w14:textId="16E0E0FB" w:rsidR="00AF570E" w:rsidRPr="00602FDF" w:rsidRDefault="00AF570E" w:rsidP="00AF570E">
      <w:pPr>
        <w:rPr>
          <w:rFonts w:ascii="Arial" w:eastAsia="Times New Roman" w:hAnsi="Arial" w:cs="Arial"/>
          <w:b/>
          <w:bCs/>
          <w:sz w:val="22"/>
          <w:szCs w:val="22"/>
        </w:rPr>
      </w:pPr>
      <w:r w:rsidRPr="00602FDF">
        <w:rPr>
          <w:rFonts w:ascii="Arial" w:hAnsi="Arial" w:cs="Arial"/>
          <w:b/>
          <w:bCs/>
          <w:sz w:val="22"/>
          <w:szCs w:val="22"/>
        </w:rPr>
        <w:t xml:space="preserve">Jessica </w:t>
      </w:r>
      <w:proofErr w:type="spellStart"/>
      <w:r w:rsidRPr="00602FDF">
        <w:rPr>
          <w:rFonts w:ascii="Arial" w:hAnsi="Arial" w:cs="Arial"/>
          <w:b/>
          <w:bCs/>
          <w:sz w:val="22"/>
          <w:szCs w:val="22"/>
        </w:rPr>
        <w:t>Jeong</w:t>
      </w:r>
      <w:proofErr w:type="spellEnd"/>
      <w:r w:rsidRPr="00602FDF">
        <w:rPr>
          <w:rFonts w:ascii="Arial" w:hAnsi="Arial" w:cs="Arial"/>
          <w:b/>
          <w:bCs/>
          <w:sz w:val="22"/>
          <w:szCs w:val="22"/>
        </w:rPr>
        <w:t xml:space="preserve"> </w:t>
      </w:r>
    </w:p>
    <w:p w14:paraId="1EBA4D60" w14:textId="77777777" w:rsidR="00AF570E" w:rsidRPr="00602FDF" w:rsidRDefault="00AF570E" w:rsidP="00AF570E">
      <w:pPr>
        <w:rPr>
          <w:rFonts w:ascii="Arial" w:hAnsi="Arial" w:cs="Arial"/>
          <w:b/>
          <w:bCs/>
          <w:sz w:val="22"/>
          <w:szCs w:val="22"/>
        </w:rPr>
      </w:pPr>
      <w:r w:rsidRPr="00602FDF">
        <w:rPr>
          <w:rFonts w:ascii="Arial" w:hAnsi="Arial" w:cs="Arial"/>
          <w:b/>
          <w:bCs/>
          <w:sz w:val="22"/>
          <w:szCs w:val="22"/>
        </w:rPr>
        <w:t>Faculty/</w:t>
      </w:r>
      <w:r w:rsidRPr="00602FDF">
        <w:rPr>
          <w:rFonts w:ascii="Arial" w:eastAsia="Times New Roman" w:hAnsi="Arial" w:cs="Arial"/>
          <w:b/>
          <w:bCs/>
          <w:color w:val="000000"/>
          <w:sz w:val="22"/>
          <w:szCs w:val="22"/>
          <w:shd w:val="clear" w:color="auto" w:fill="FFFFFF"/>
        </w:rPr>
        <w:t xml:space="preserve"> Honours Bachelor of Behavioural Psychology</w:t>
      </w:r>
    </w:p>
    <w:p w14:paraId="713A61E0" w14:textId="3559A355" w:rsidR="00B35A5F" w:rsidRPr="00602FDF" w:rsidRDefault="00AF570E" w:rsidP="00AF570E">
      <w:pPr>
        <w:rPr>
          <w:rFonts w:ascii="Arial" w:hAnsi="Arial" w:cs="Arial"/>
          <w:b/>
          <w:bCs/>
          <w:sz w:val="22"/>
          <w:szCs w:val="22"/>
        </w:rPr>
      </w:pPr>
      <w:r w:rsidRPr="00602FDF">
        <w:rPr>
          <w:rFonts w:ascii="Arial" w:hAnsi="Arial" w:cs="Arial"/>
          <w:b/>
          <w:bCs/>
          <w:sz w:val="22"/>
          <w:szCs w:val="22"/>
        </w:rPr>
        <w:t xml:space="preserve">St. Lawrence College </w:t>
      </w:r>
    </w:p>
    <w:p w14:paraId="4ADBC40D" w14:textId="28785D71" w:rsidR="009927E5" w:rsidRPr="00602FDF" w:rsidRDefault="009927E5" w:rsidP="00AF570E">
      <w:pPr>
        <w:rPr>
          <w:rFonts w:ascii="Arial" w:hAnsi="Arial" w:cs="Arial"/>
          <w:b/>
          <w:bCs/>
          <w:sz w:val="22"/>
          <w:szCs w:val="22"/>
        </w:rPr>
      </w:pPr>
      <w:r w:rsidRPr="00602FDF">
        <w:rPr>
          <w:rFonts w:ascii="Arial" w:hAnsi="Arial" w:cs="Arial"/>
          <w:b/>
          <w:bCs/>
          <w:sz w:val="22"/>
          <w:szCs w:val="22"/>
        </w:rPr>
        <w:t>York University</w:t>
      </w:r>
    </w:p>
    <w:p w14:paraId="288D1BF9" w14:textId="77777777" w:rsidR="00AF570E" w:rsidRPr="00602FDF" w:rsidRDefault="00AF570E" w:rsidP="00AF570E">
      <w:pPr>
        <w:rPr>
          <w:rFonts w:ascii="Arial" w:hAnsi="Arial" w:cs="Arial"/>
          <w:b/>
          <w:bCs/>
          <w:sz w:val="22"/>
          <w:szCs w:val="22"/>
        </w:rPr>
      </w:pPr>
      <w:r w:rsidRPr="00602FDF">
        <w:rPr>
          <w:rFonts w:ascii="Arial" w:hAnsi="Arial" w:cs="Arial"/>
          <w:b/>
          <w:bCs/>
          <w:sz w:val="22"/>
          <w:szCs w:val="22"/>
        </w:rPr>
        <w:t>jjeong@sl.on.ca</w:t>
      </w:r>
    </w:p>
    <w:p w14:paraId="4876EA76" w14:textId="77777777" w:rsidR="00AF570E" w:rsidRPr="00AF570E" w:rsidRDefault="00AF570E" w:rsidP="00AF570E">
      <w:pPr>
        <w:rPr>
          <w:rFonts w:ascii="Arial" w:hAnsi="Arial" w:cs="Arial"/>
          <w:b/>
          <w:bCs/>
          <w:sz w:val="22"/>
          <w:szCs w:val="22"/>
        </w:rPr>
      </w:pPr>
    </w:p>
    <w:p w14:paraId="5B79C922" w14:textId="77777777" w:rsidR="00AF570E" w:rsidRPr="00AF570E" w:rsidRDefault="00AF570E">
      <w:pPr>
        <w:rPr>
          <w:rFonts w:ascii="Arial" w:hAnsi="Arial" w:cs="Arial"/>
          <w:sz w:val="22"/>
          <w:szCs w:val="22"/>
        </w:rPr>
      </w:pPr>
    </w:p>
    <w:sectPr w:rsidR="00AF570E" w:rsidRPr="00AF570E" w:rsidSect="00602F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70E"/>
    <w:rsid w:val="000323D3"/>
    <w:rsid w:val="0008173B"/>
    <w:rsid w:val="00236174"/>
    <w:rsid w:val="0060190D"/>
    <w:rsid w:val="00602FDF"/>
    <w:rsid w:val="00793F3D"/>
    <w:rsid w:val="007F100F"/>
    <w:rsid w:val="009927E5"/>
    <w:rsid w:val="00AC7E95"/>
    <w:rsid w:val="00AF570E"/>
    <w:rsid w:val="00B35A5F"/>
    <w:rsid w:val="00C8248E"/>
    <w:rsid w:val="00D3095B"/>
    <w:rsid w:val="00DA636B"/>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2E99A7A8"/>
  <w15:chartTrackingRefBased/>
  <w15:docId w15:val="{7435910B-7017-4D43-ACD2-FF3B3CA6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570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F570E"/>
    <w:rPr>
      <w:b/>
      <w:bCs/>
    </w:rPr>
  </w:style>
  <w:style w:type="character" w:styleId="Hyperlink">
    <w:name w:val="Hyperlink"/>
    <w:basedOn w:val="DefaultParagraphFont"/>
    <w:uiPriority w:val="99"/>
    <w:unhideWhenUsed/>
    <w:rsid w:val="00AF570E"/>
    <w:rPr>
      <w:color w:val="0563C1" w:themeColor="hyperlink"/>
      <w:u w:val="single"/>
    </w:rPr>
  </w:style>
  <w:style w:type="character" w:styleId="UnresolvedMention">
    <w:name w:val="Unresolved Mention"/>
    <w:basedOn w:val="DefaultParagraphFont"/>
    <w:uiPriority w:val="99"/>
    <w:semiHidden/>
    <w:unhideWhenUsed/>
    <w:rsid w:val="00AF570E"/>
    <w:rPr>
      <w:color w:val="605E5C"/>
      <w:shd w:val="clear" w:color="auto" w:fill="E1DFDD"/>
    </w:rPr>
  </w:style>
  <w:style w:type="paragraph" w:styleId="BalloonText">
    <w:name w:val="Balloon Text"/>
    <w:basedOn w:val="Normal"/>
    <w:link w:val="BalloonTextChar"/>
    <w:uiPriority w:val="99"/>
    <w:semiHidden/>
    <w:unhideWhenUsed/>
    <w:rsid w:val="007F100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100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659620">
      <w:bodyDiv w:val="1"/>
      <w:marLeft w:val="0"/>
      <w:marRight w:val="0"/>
      <w:marTop w:val="0"/>
      <w:marBottom w:val="0"/>
      <w:divBdr>
        <w:top w:val="none" w:sz="0" w:space="0" w:color="auto"/>
        <w:left w:val="none" w:sz="0" w:space="0" w:color="auto"/>
        <w:bottom w:val="none" w:sz="0" w:space="0" w:color="auto"/>
        <w:right w:val="none" w:sz="0" w:space="0" w:color="auto"/>
      </w:divBdr>
    </w:div>
    <w:div w:id="1133332656">
      <w:bodyDiv w:val="1"/>
      <w:marLeft w:val="0"/>
      <w:marRight w:val="0"/>
      <w:marTop w:val="0"/>
      <w:marBottom w:val="0"/>
      <w:divBdr>
        <w:top w:val="none" w:sz="0" w:space="0" w:color="auto"/>
        <w:left w:val="none" w:sz="0" w:space="0" w:color="auto"/>
        <w:bottom w:val="none" w:sz="0" w:space="0" w:color="auto"/>
        <w:right w:val="none" w:sz="0" w:space="0" w:color="auto"/>
      </w:divBdr>
    </w:div>
    <w:div w:id="165506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Wallis [Student]</dc:creator>
  <cp:keywords/>
  <dc:description/>
  <cp:lastModifiedBy>Lily Wallis [Student]</cp:lastModifiedBy>
  <cp:revision>2</cp:revision>
  <cp:lastPrinted>2021-01-27T23:44:00Z</cp:lastPrinted>
  <dcterms:created xsi:type="dcterms:W3CDTF">2021-01-27T23:47:00Z</dcterms:created>
  <dcterms:modified xsi:type="dcterms:W3CDTF">2021-01-27T23:47:00Z</dcterms:modified>
</cp:coreProperties>
</file>