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C1AF" w14:textId="57AA4105" w:rsidR="007E4AD9" w:rsidRDefault="007E4AD9" w:rsidP="4B19398C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4A37801F">
        <w:rPr>
          <w:rFonts w:ascii="Arial" w:eastAsia="Times New Roman" w:hAnsi="Arial" w:cs="Arial"/>
          <w:b/>
          <w:bCs/>
        </w:rPr>
        <w:t>AUTISM AFTER THE AGE OF 18: INVESTIGATING MOTHERS’ PERSPECTIVE</w:t>
      </w:r>
      <w:r w:rsidR="131BA419" w:rsidRPr="4A37801F">
        <w:rPr>
          <w:rFonts w:ascii="Arial" w:eastAsia="Times New Roman" w:hAnsi="Arial" w:cs="Arial"/>
          <w:b/>
          <w:bCs/>
        </w:rPr>
        <w:t>S</w:t>
      </w:r>
    </w:p>
    <w:p w14:paraId="4EFC4476" w14:textId="77777777" w:rsidR="00E91A6C" w:rsidRPr="00A85597" w:rsidRDefault="00E91A6C" w:rsidP="4B19398C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296984D0" w14:textId="77777777" w:rsidR="006752C5" w:rsidRDefault="00A85597" w:rsidP="0067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A85597">
        <w:rPr>
          <w:rFonts w:ascii="Arial" w:eastAsia="Times New Roman" w:hAnsi="Arial" w:cs="Arial"/>
          <w:b/>
          <w:color w:val="222222"/>
        </w:rPr>
        <w:t xml:space="preserve">Nadine Minott, Kirsten Penrose, Kelly Carr, Patti Weir, Nadia R. Azar, </w:t>
      </w:r>
    </w:p>
    <w:p w14:paraId="740BFFD1" w14:textId="08FB3D40" w:rsidR="00A85597" w:rsidRDefault="00CF2816" w:rsidP="0067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A85597">
        <w:rPr>
          <w:rFonts w:ascii="Arial" w:eastAsia="Times New Roman" w:hAnsi="Arial" w:cs="Arial"/>
          <w:b/>
          <w:color w:val="222222"/>
        </w:rPr>
        <w:t xml:space="preserve">Chad A. Sutherland </w:t>
      </w:r>
      <w:r w:rsidR="00A85597" w:rsidRPr="00A85597">
        <w:rPr>
          <w:rFonts w:ascii="Arial" w:eastAsia="Times New Roman" w:hAnsi="Arial" w:cs="Arial"/>
          <w:b/>
          <w:color w:val="222222"/>
        </w:rPr>
        <w:t>and Sean Horton</w:t>
      </w:r>
    </w:p>
    <w:p w14:paraId="55594CB0" w14:textId="4AB7BB8A" w:rsidR="369921A7" w:rsidRDefault="00A85597" w:rsidP="00AD2BF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A85597">
        <w:rPr>
          <w:rFonts w:ascii="Arial" w:eastAsia="Times New Roman" w:hAnsi="Arial" w:cs="Arial"/>
          <w:b/>
          <w:color w:val="222222"/>
        </w:rPr>
        <w:t>APEX Research Group, Department of Kinesiology, University of Windsor</w:t>
      </w:r>
    </w:p>
    <w:p w14:paraId="05A26CA3" w14:textId="77777777" w:rsidR="00AD2BF0" w:rsidRDefault="00AD2BF0" w:rsidP="00AD2BF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14:paraId="174793D2" w14:textId="1FF85A7F" w:rsidR="00F9640C" w:rsidRPr="007F67BE" w:rsidRDefault="00A85597" w:rsidP="006752C5">
      <w:pPr>
        <w:spacing w:after="0" w:line="240" w:lineRule="auto"/>
        <w:rPr>
          <w:rFonts w:ascii="Arial" w:hAnsi="Arial" w:cs="Arial"/>
        </w:rPr>
      </w:pPr>
      <w:r w:rsidRPr="007F67BE">
        <w:rPr>
          <w:rFonts w:ascii="Arial" w:eastAsia="Times New Roman" w:hAnsi="Arial" w:cs="Arial"/>
          <w:b/>
          <w:bCs/>
          <w:color w:val="000000" w:themeColor="text1"/>
        </w:rPr>
        <w:t xml:space="preserve">Objectives: </w:t>
      </w:r>
      <w:r w:rsidR="002A051F" w:rsidRPr="007F67BE">
        <w:rPr>
          <w:rFonts w:ascii="Arial" w:hAnsi="Arial" w:cs="Arial"/>
        </w:rPr>
        <w:t xml:space="preserve">Despite 80% of individuals with </w:t>
      </w:r>
      <w:r w:rsidR="004F558E" w:rsidRPr="007F67BE">
        <w:rPr>
          <w:rFonts w:ascii="Arial" w:hAnsi="Arial" w:cs="Arial"/>
        </w:rPr>
        <w:t>autism spectrum disorder (A</w:t>
      </w:r>
      <w:r w:rsidR="002A051F" w:rsidRPr="007F67BE">
        <w:rPr>
          <w:rFonts w:ascii="Arial" w:hAnsi="Arial" w:cs="Arial"/>
        </w:rPr>
        <w:t>SD</w:t>
      </w:r>
      <w:r w:rsidR="004F558E" w:rsidRPr="007F67BE">
        <w:rPr>
          <w:rFonts w:ascii="Arial" w:hAnsi="Arial" w:cs="Arial"/>
        </w:rPr>
        <w:t>)</w:t>
      </w:r>
      <w:r w:rsidR="002A051F" w:rsidRPr="007F67BE">
        <w:rPr>
          <w:rFonts w:ascii="Arial" w:hAnsi="Arial" w:cs="Arial"/>
        </w:rPr>
        <w:t xml:space="preserve"> </w:t>
      </w:r>
      <w:r w:rsidR="7B11FF95" w:rsidRPr="007F67BE">
        <w:rPr>
          <w:rFonts w:ascii="Arial" w:hAnsi="Arial" w:cs="Arial"/>
        </w:rPr>
        <w:t>being 18 years of age</w:t>
      </w:r>
      <w:r w:rsidR="4E8A4032" w:rsidRPr="007F67BE">
        <w:rPr>
          <w:rFonts w:ascii="Arial" w:hAnsi="Arial" w:cs="Arial"/>
        </w:rPr>
        <w:t xml:space="preserve"> or older</w:t>
      </w:r>
      <w:r w:rsidR="7B11FF95" w:rsidRPr="007F67BE">
        <w:rPr>
          <w:rFonts w:ascii="Arial" w:hAnsi="Arial" w:cs="Arial"/>
        </w:rPr>
        <w:t xml:space="preserve">, </w:t>
      </w:r>
      <w:r w:rsidR="002A051F" w:rsidRPr="007F67BE">
        <w:rPr>
          <w:rFonts w:ascii="Arial" w:hAnsi="Arial" w:cs="Arial"/>
        </w:rPr>
        <w:t xml:space="preserve">there </w:t>
      </w:r>
      <w:r w:rsidR="131189A6" w:rsidRPr="007F67BE">
        <w:rPr>
          <w:rFonts w:ascii="Arial" w:hAnsi="Arial" w:cs="Arial"/>
        </w:rPr>
        <w:t>remain</w:t>
      </w:r>
      <w:r w:rsidR="002A051F" w:rsidRPr="007F67BE">
        <w:rPr>
          <w:rFonts w:ascii="Arial" w:hAnsi="Arial" w:cs="Arial"/>
        </w:rPr>
        <w:t>s a lack of research</w:t>
      </w:r>
      <w:r w:rsidR="002473DB" w:rsidRPr="007F67BE">
        <w:rPr>
          <w:rFonts w:ascii="Arial" w:hAnsi="Arial" w:cs="Arial"/>
        </w:rPr>
        <w:t xml:space="preserve"> </w:t>
      </w:r>
      <w:r w:rsidR="0D2F2564" w:rsidRPr="007F67BE">
        <w:rPr>
          <w:rFonts w:ascii="Arial" w:hAnsi="Arial" w:cs="Arial"/>
        </w:rPr>
        <w:t>focused on ASD in adulthood</w:t>
      </w:r>
      <w:r w:rsidR="34989F77" w:rsidRPr="007F67BE">
        <w:rPr>
          <w:rFonts w:ascii="Arial" w:hAnsi="Arial" w:cs="Arial"/>
        </w:rPr>
        <w:t>, specifically pertaining to</w:t>
      </w:r>
      <w:r w:rsidR="004F558E" w:rsidRPr="007F67BE">
        <w:rPr>
          <w:rFonts w:ascii="Arial" w:hAnsi="Arial" w:cs="Arial"/>
        </w:rPr>
        <w:t xml:space="preserve"> </w:t>
      </w:r>
      <w:r w:rsidR="2C7D075C" w:rsidRPr="007F67BE">
        <w:rPr>
          <w:rFonts w:ascii="Arial" w:hAnsi="Arial" w:cs="Arial"/>
        </w:rPr>
        <w:t xml:space="preserve">the experience of </w:t>
      </w:r>
      <w:r w:rsidR="002A051F" w:rsidRPr="007F67BE">
        <w:rPr>
          <w:rFonts w:ascii="Arial" w:hAnsi="Arial" w:cs="Arial"/>
        </w:rPr>
        <w:t>parental caregivers</w:t>
      </w:r>
      <w:r w:rsidR="00D1311C" w:rsidRPr="007F67BE">
        <w:rPr>
          <w:rFonts w:ascii="Arial" w:hAnsi="Arial" w:cs="Arial"/>
        </w:rPr>
        <w:t xml:space="preserve">. </w:t>
      </w:r>
      <w:r w:rsidR="417AAAD6" w:rsidRPr="007F67BE">
        <w:rPr>
          <w:rFonts w:ascii="Arial" w:hAnsi="Arial" w:cs="Arial"/>
        </w:rPr>
        <w:t xml:space="preserve">While </w:t>
      </w:r>
      <w:r w:rsidR="00F9640C" w:rsidRPr="007F67BE">
        <w:rPr>
          <w:rFonts w:ascii="Arial" w:hAnsi="Arial" w:cs="Arial"/>
        </w:rPr>
        <w:t xml:space="preserve">a </w:t>
      </w:r>
      <w:r w:rsidR="6D6FFEFD" w:rsidRPr="007F67BE">
        <w:rPr>
          <w:rFonts w:ascii="Arial" w:hAnsi="Arial" w:cs="Arial"/>
        </w:rPr>
        <w:t xml:space="preserve">current </w:t>
      </w:r>
      <w:r w:rsidR="00F9640C" w:rsidRPr="007F67BE">
        <w:rPr>
          <w:rFonts w:ascii="Arial" w:hAnsi="Arial" w:cs="Arial"/>
        </w:rPr>
        <w:t>paradigm shift</w:t>
      </w:r>
      <w:r w:rsidR="2D3DB739" w:rsidRPr="007F67BE">
        <w:rPr>
          <w:rFonts w:ascii="Arial" w:hAnsi="Arial" w:cs="Arial"/>
        </w:rPr>
        <w:t xml:space="preserve"> may be initiating movement</w:t>
      </w:r>
      <w:r w:rsidR="00D1311C" w:rsidRPr="007F67BE">
        <w:rPr>
          <w:rFonts w:ascii="Arial" w:hAnsi="Arial" w:cs="Arial"/>
        </w:rPr>
        <w:t xml:space="preserve"> </w:t>
      </w:r>
      <w:r w:rsidR="00F9640C" w:rsidRPr="007F67BE">
        <w:rPr>
          <w:rFonts w:ascii="Arial" w:hAnsi="Arial" w:cs="Arial"/>
        </w:rPr>
        <w:t xml:space="preserve">away from </w:t>
      </w:r>
      <w:r w:rsidR="3E404317" w:rsidRPr="007F67BE">
        <w:rPr>
          <w:rFonts w:ascii="Arial" w:hAnsi="Arial" w:cs="Arial"/>
        </w:rPr>
        <w:t>a</w:t>
      </w:r>
      <w:r w:rsidR="00F9640C" w:rsidRPr="007F67BE">
        <w:rPr>
          <w:rFonts w:ascii="Arial" w:hAnsi="Arial" w:cs="Arial"/>
        </w:rPr>
        <w:t xml:space="preserve"> </w:t>
      </w:r>
      <w:r w:rsidR="3272CB99" w:rsidRPr="007F67BE">
        <w:rPr>
          <w:rFonts w:ascii="Arial" w:hAnsi="Arial" w:cs="Arial"/>
        </w:rPr>
        <w:t xml:space="preserve">deficit-based </w:t>
      </w:r>
      <w:r w:rsidR="00F9640C" w:rsidRPr="007F67BE">
        <w:rPr>
          <w:rFonts w:ascii="Arial" w:hAnsi="Arial" w:cs="Arial"/>
        </w:rPr>
        <w:t xml:space="preserve">narrative towards </w:t>
      </w:r>
      <w:r w:rsidR="008E58B2" w:rsidRPr="007F67BE">
        <w:rPr>
          <w:rFonts w:ascii="Arial" w:hAnsi="Arial" w:cs="Arial"/>
        </w:rPr>
        <w:t xml:space="preserve">a </w:t>
      </w:r>
      <w:r w:rsidR="00F9640C" w:rsidRPr="007F67BE">
        <w:rPr>
          <w:rFonts w:ascii="Arial" w:hAnsi="Arial" w:cs="Arial"/>
        </w:rPr>
        <w:t xml:space="preserve">positive re-framing </w:t>
      </w:r>
      <w:r w:rsidR="3EC47539" w:rsidRPr="007F67BE">
        <w:rPr>
          <w:rFonts w:ascii="Arial" w:hAnsi="Arial" w:cs="Arial"/>
        </w:rPr>
        <w:t>of disability,</w:t>
      </w:r>
      <w:r w:rsidR="00F9640C" w:rsidRPr="007F67BE">
        <w:rPr>
          <w:rFonts w:ascii="Arial" w:hAnsi="Arial" w:cs="Arial"/>
        </w:rPr>
        <w:t xml:space="preserve"> limitations</w:t>
      </w:r>
      <w:r w:rsidR="2A2C5FDC" w:rsidRPr="007F67BE">
        <w:rPr>
          <w:rFonts w:ascii="Arial" w:hAnsi="Arial" w:cs="Arial"/>
        </w:rPr>
        <w:t xml:space="preserve"> remain</w:t>
      </w:r>
      <w:r w:rsidR="00F9640C" w:rsidRPr="007F67BE">
        <w:rPr>
          <w:rFonts w:ascii="Arial" w:hAnsi="Arial" w:cs="Arial"/>
        </w:rPr>
        <w:t xml:space="preserve"> in policies, services, and resources that address the lifelong challenges facing adults with ASD who</w:t>
      </w:r>
      <w:r w:rsidR="00576F80" w:rsidRPr="007F67BE">
        <w:rPr>
          <w:rFonts w:ascii="Arial" w:hAnsi="Arial" w:cs="Arial"/>
        </w:rPr>
        <w:t xml:space="preserve"> </w:t>
      </w:r>
      <w:r w:rsidR="00576F80" w:rsidRPr="007F67BE">
        <w:rPr>
          <w:rFonts w:ascii="Arial" w:hAnsi="Arial" w:cs="Arial"/>
        </w:rPr>
        <w:t>‘</w:t>
      </w:r>
      <w:r w:rsidR="00F9640C" w:rsidRPr="007F67BE">
        <w:rPr>
          <w:rFonts w:ascii="Arial" w:hAnsi="Arial" w:cs="Arial"/>
        </w:rPr>
        <w:t>age out</w:t>
      </w:r>
      <w:r w:rsidR="00576F80" w:rsidRPr="007F67BE">
        <w:rPr>
          <w:rFonts w:ascii="Arial" w:hAnsi="Arial" w:cs="Arial"/>
        </w:rPr>
        <w:t>’</w:t>
      </w:r>
      <w:r w:rsidR="00576F80" w:rsidRPr="007F67BE">
        <w:rPr>
          <w:rFonts w:ascii="Arial" w:hAnsi="Arial" w:cs="Arial"/>
        </w:rPr>
        <w:t xml:space="preserve"> </w:t>
      </w:r>
      <w:r w:rsidR="00F9640C" w:rsidRPr="007F67BE">
        <w:rPr>
          <w:rFonts w:ascii="Arial" w:hAnsi="Arial" w:cs="Arial"/>
        </w:rPr>
        <w:t xml:space="preserve">of </w:t>
      </w:r>
      <w:r w:rsidR="74C9902D" w:rsidRPr="007F67BE">
        <w:rPr>
          <w:rFonts w:ascii="Arial" w:hAnsi="Arial" w:cs="Arial"/>
        </w:rPr>
        <w:t>formalized supports</w:t>
      </w:r>
      <w:r w:rsidR="008F17D4" w:rsidRPr="007F67BE">
        <w:rPr>
          <w:rFonts w:ascii="Arial" w:hAnsi="Arial" w:cs="Arial"/>
        </w:rPr>
        <w:t xml:space="preserve">. </w:t>
      </w:r>
      <w:r w:rsidR="003D3256" w:rsidRPr="007F67BE">
        <w:rPr>
          <w:rStyle w:val="CommentReference"/>
          <w:rFonts w:ascii="Arial" w:hAnsi="Arial" w:cs="Arial"/>
          <w:sz w:val="22"/>
          <w:szCs w:val="22"/>
        </w:rPr>
        <w:t>Thus, parents are faced with a ‘service cliff’ along with a dearth of information related to caring for their adult children. Therefore, the purpose of this study was to</w:t>
      </w:r>
      <w:r w:rsidR="00865C7F" w:rsidRPr="007F67BE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E92022" w:rsidRPr="007F67BE">
        <w:rPr>
          <w:rFonts w:ascii="Arial" w:hAnsi="Arial" w:cs="Arial"/>
        </w:rPr>
        <w:t xml:space="preserve">employ a strength-based </w:t>
      </w:r>
      <w:r w:rsidR="734BBDC2" w:rsidRPr="007F67BE">
        <w:rPr>
          <w:rFonts w:ascii="Arial" w:hAnsi="Arial" w:cs="Arial"/>
        </w:rPr>
        <w:t>perspective</w:t>
      </w:r>
      <w:r w:rsidR="00E92022" w:rsidRPr="007F67BE">
        <w:rPr>
          <w:rFonts w:ascii="Arial" w:hAnsi="Arial" w:cs="Arial"/>
        </w:rPr>
        <w:t xml:space="preserve"> </w:t>
      </w:r>
      <w:r w:rsidR="4BF296DF" w:rsidRPr="007F67BE">
        <w:rPr>
          <w:rFonts w:ascii="Arial" w:hAnsi="Arial" w:cs="Arial"/>
        </w:rPr>
        <w:t>wh</w:t>
      </w:r>
      <w:r w:rsidR="640B0F8D" w:rsidRPr="007F67BE">
        <w:rPr>
          <w:rFonts w:ascii="Arial" w:hAnsi="Arial" w:cs="Arial"/>
        </w:rPr>
        <w:t>ile</w:t>
      </w:r>
      <w:r w:rsidR="00E92022" w:rsidRPr="007F67BE">
        <w:rPr>
          <w:rFonts w:ascii="Arial" w:hAnsi="Arial" w:cs="Arial"/>
        </w:rPr>
        <w:t xml:space="preserve"> examin</w:t>
      </w:r>
      <w:r w:rsidR="3C379BF2" w:rsidRPr="007F67BE">
        <w:rPr>
          <w:rFonts w:ascii="Arial" w:hAnsi="Arial" w:cs="Arial"/>
        </w:rPr>
        <w:t>ing</w:t>
      </w:r>
      <w:r w:rsidR="00E92022" w:rsidRPr="007F67BE">
        <w:rPr>
          <w:rFonts w:ascii="Arial" w:hAnsi="Arial" w:cs="Arial"/>
        </w:rPr>
        <w:t xml:space="preserve"> the lived experience of mothers caring for their adult child with ASD</w:t>
      </w:r>
      <w:r w:rsidR="5282777D" w:rsidRPr="007F67BE">
        <w:rPr>
          <w:rFonts w:ascii="Arial" w:hAnsi="Arial" w:cs="Arial"/>
        </w:rPr>
        <w:t xml:space="preserve"> and an intellectual disability</w:t>
      </w:r>
      <w:r w:rsidR="00D1311C" w:rsidRPr="007F67BE">
        <w:rPr>
          <w:rFonts w:ascii="Arial" w:hAnsi="Arial" w:cs="Arial"/>
        </w:rPr>
        <w:t xml:space="preserve"> </w:t>
      </w:r>
      <w:r w:rsidR="008E3500" w:rsidRPr="007F67BE">
        <w:rPr>
          <w:rFonts w:ascii="Arial" w:hAnsi="Arial" w:cs="Arial"/>
        </w:rPr>
        <w:t>(</w:t>
      </w:r>
      <w:r w:rsidR="00E92022" w:rsidRPr="007F67BE">
        <w:rPr>
          <w:rFonts w:ascii="Arial" w:hAnsi="Arial" w:cs="Arial"/>
        </w:rPr>
        <w:t>ID</w:t>
      </w:r>
      <w:r w:rsidR="0F3E1D5C" w:rsidRPr="007F67BE">
        <w:rPr>
          <w:rFonts w:ascii="Arial" w:hAnsi="Arial" w:cs="Arial"/>
        </w:rPr>
        <w:t>)</w:t>
      </w:r>
      <w:r w:rsidR="007B4271" w:rsidRPr="007F67BE">
        <w:rPr>
          <w:rFonts w:ascii="Arial" w:hAnsi="Arial" w:cs="Arial"/>
        </w:rPr>
        <w:t>.</w:t>
      </w:r>
    </w:p>
    <w:p w14:paraId="283EBAE5" w14:textId="77777777" w:rsidR="002473DB" w:rsidRPr="007F67BE" w:rsidRDefault="002473DB" w:rsidP="006752C5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33E8657E" w14:textId="232A26E4" w:rsidR="00710C33" w:rsidRPr="007F67BE" w:rsidRDefault="00E56406" w:rsidP="006752C5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7F67BE">
        <w:rPr>
          <w:rFonts w:ascii="Arial" w:eastAsia="Times New Roman" w:hAnsi="Arial" w:cs="Arial"/>
          <w:b/>
          <w:bCs/>
          <w:color w:val="000000" w:themeColor="text1"/>
        </w:rPr>
        <w:t>M</w:t>
      </w:r>
      <w:r w:rsidR="00A85597" w:rsidRPr="007F67BE">
        <w:rPr>
          <w:rFonts w:ascii="Arial" w:eastAsia="Times New Roman" w:hAnsi="Arial" w:cs="Arial"/>
          <w:b/>
          <w:bCs/>
          <w:color w:val="000000" w:themeColor="text1"/>
        </w:rPr>
        <w:t xml:space="preserve">ethodology: </w:t>
      </w:r>
      <w:r w:rsidR="00352235" w:rsidRPr="007F67BE">
        <w:rPr>
          <w:rFonts w:ascii="Arial" w:eastAsia="Times New Roman" w:hAnsi="Arial" w:cs="Arial"/>
          <w:color w:val="000000" w:themeColor="text1"/>
        </w:rPr>
        <w:t>Ten mothers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(</w:t>
      </w:r>
      <w:r w:rsidR="0BC1FA31" w:rsidRPr="007F67BE">
        <w:rPr>
          <w:rFonts w:ascii="Arial" w:eastAsia="Times New Roman" w:hAnsi="Arial" w:cs="Arial"/>
          <w:color w:val="000000" w:themeColor="text1"/>
        </w:rPr>
        <w:t>M</w:t>
      </w:r>
      <w:r w:rsidR="0BC1FA31" w:rsidRPr="007F67BE">
        <w:rPr>
          <w:rFonts w:ascii="Arial" w:eastAsia="Times New Roman" w:hAnsi="Arial" w:cs="Arial"/>
          <w:color w:val="000000" w:themeColor="text1"/>
          <w:vertAlign w:val="subscript"/>
        </w:rPr>
        <w:t>age</w:t>
      </w:r>
      <w:r w:rsidR="0BC1FA31" w:rsidRPr="007F67BE">
        <w:rPr>
          <w:rFonts w:ascii="Arial" w:eastAsia="Times New Roman" w:hAnsi="Arial" w:cs="Arial"/>
          <w:color w:val="000000" w:themeColor="text1"/>
        </w:rPr>
        <w:t xml:space="preserve"> =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47.2 years</w:t>
      </w:r>
      <w:r w:rsidR="69368375" w:rsidRPr="007F67BE">
        <w:rPr>
          <w:rFonts w:ascii="Arial" w:eastAsia="Times New Roman" w:hAnsi="Arial" w:cs="Arial"/>
          <w:color w:val="000000" w:themeColor="text1"/>
        </w:rPr>
        <w:t>;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8 employed</w:t>
      </w:r>
      <w:r w:rsidR="515235E9" w:rsidRPr="007F67BE">
        <w:rPr>
          <w:rFonts w:ascii="Arial" w:eastAsia="Times New Roman" w:hAnsi="Arial" w:cs="Arial"/>
          <w:color w:val="000000" w:themeColor="text1"/>
        </w:rPr>
        <w:t>,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2 retired)</w:t>
      </w:r>
      <w:r w:rsidR="00352235" w:rsidRPr="007F67BE">
        <w:rPr>
          <w:rFonts w:ascii="Arial" w:eastAsia="Times New Roman" w:hAnsi="Arial" w:cs="Arial"/>
          <w:color w:val="000000" w:themeColor="text1"/>
        </w:rPr>
        <w:t xml:space="preserve"> of adult</w:t>
      </w:r>
      <w:r w:rsidR="676B3C60" w:rsidRPr="007F67BE">
        <w:rPr>
          <w:rFonts w:ascii="Arial" w:eastAsia="Times New Roman" w:hAnsi="Arial" w:cs="Arial"/>
          <w:color w:val="000000" w:themeColor="text1"/>
        </w:rPr>
        <w:t>,</w:t>
      </w:r>
      <w:r w:rsidR="00352235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male </w:t>
      </w:r>
      <w:r w:rsidR="00352235" w:rsidRPr="007F67BE">
        <w:rPr>
          <w:rFonts w:ascii="Arial" w:eastAsia="Times New Roman" w:hAnsi="Arial" w:cs="Arial"/>
          <w:color w:val="000000" w:themeColor="text1"/>
        </w:rPr>
        <w:t>children (</w:t>
      </w:r>
      <w:r w:rsidR="73460B24" w:rsidRPr="007F67BE">
        <w:rPr>
          <w:rFonts w:ascii="Arial" w:eastAsia="Times New Roman" w:hAnsi="Arial" w:cs="Arial"/>
          <w:color w:val="000000" w:themeColor="text1"/>
        </w:rPr>
        <w:t>M</w:t>
      </w:r>
      <w:r w:rsidR="73460B24" w:rsidRPr="007F67BE">
        <w:rPr>
          <w:rFonts w:ascii="Arial" w:eastAsia="Times New Roman" w:hAnsi="Arial" w:cs="Arial"/>
          <w:color w:val="000000" w:themeColor="text1"/>
          <w:vertAlign w:val="subscript"/>
        </w:rPr>
        <w:t>age</w:t>
      </w:r>
      <w:r w:rsidR="73460B24" w:rsidRPr="007F67BE">
        <w:rPr>
          <w:rFonts w:ascii="Arial" w:eastAsia="Times New Roman" w:hAnsi="Arial" w:cs="Arial"/>
          <w:color w:val="000000" w:themeColor="text1"/>
        </w:rPr>
        <w:t xml:space="preserve"> = </w:t>
      </w:r>
      <w:r w:rsidR="00710C33" w:rsidRPr="007F67BE">
        <w:rPr>
          <w:rFonts w:ascii="Arial" w:eastAsia="Times New Roman" w:hAnsi="Arial" w:cs="Arial"/>
          <w:color w:val="000000" w:themeColor="text1"/>
        </w:rPr>
        <w:t>27.6</w:t>
      </w:r>
      <w:r w:rsidR="00352235" w:rsidRPr="007F67BE">
        <w:rPr>
          <w:rFonts w:ascii="Arial" w:eastAsia="Times New Roman" w:hAnsi="Arial" w:cs="Arial"/>
          <w:color w:val="000000" w:themeColor="text1"/>
        </w:rPr>
        <w:t>) diagnosed with ASD-ID completed</w:t>
      </w:r>
      <w:r w:rsidR="2CE580A0" w:rsidRPr="007F67BE">
        <w:rPr>
          <w:rFonts w:ascii="Arial" w:eastAsia="Times New Roman" w:hAnsi="Arial" w:cs="Arial"/>
          <w:color w:val="000000" w:themeColor="text1"/>
        </w:rPr>
        <w:t xml:space="preserve"> a</w:t>
      </w:r>
      <w:r w:rsidR="00352235" w:rsidRPr="007F67BE">
        <w:rPr>
          <w:rFonts w:ascii="Arial" w:eastAsia="Times New Roman" w:hAnsi="Arial" w:cs="Arial"/>
          <w:color w:val="000000" w:themeColor="text1"/>
        </w:rPr>
        <w:t xml:space="preserve"> semi-structured interview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(1</w:t>
      </w:r>
      <w:r w:rsidR="605EA305" w:rsidRPr="007F67BE">
        <w:rPr>
          <w:rFonts w:ascii="Arial" w:eastAsia="Times New Roman" w:hAnsi="Arial" w:cs="Arial"/>
          <w:color w:val="000000" w:themeColor="text1"/>
        </w:rPr>
        <w:t xml:space="preserve"> to </w:t>
      </w:r>
      <w:r w:rsidR="00710C33" w:rsidRPr="007F67BE">
        <w:rPr>
          <w:rFonts w:ascii="Arial" w:eastAsia="Times New Roman" w:hAnsi="Arial" w:cs="Arial"/>
          <w:color w:val="000000" w:themeColor="text1"/>
        </w:rPr>
        <w:t>2 hours in duration)</w:t>
      </w:r>
      <w:r w:rsidR="00352235" w:rsidRPr="007F67BE">
        <w:rPr>
          <w:rFonts w:ascii="Arial" w:eastAsia="Times New Roman" w:hAnsi="Arial" w:cs="Arial"/>
          <w:color w:val="000000" w:themeColor="text1"/>
        </w:rPr>
        <w:t xml:space="preserve">. </w:t>
      </w:r>
      <w:r w:rsidR="74A731D2" w:rsidRPr="007F67BE">
        <w:rPr>
          <w:rFonts w:ascii="Arial" w:eastAsia="Times New Roman" w:hAnsi="Arial" w:cs="Arial"/>
          <w:color w:val="000000" w:themeColor="text1"/>
        </w:rPr>
        <w:t>Adult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child</w:t>
      </w:r>
      <w:r w:rsidR="0B5A8002" w:rsidRPr="007F67BE">
        <w:rPr>
          <w:rFonts w:ascii="Arial" w:eastAsia="Times New Roman" w:hAnsi="Arial" w:cs="Arial"/>
          <w:color w:val="000000" w:themeColor="text1"/>
        </w:rPr>
        <w:t>ren</w:t>
      </w:r>
      <w:r w:rsidR="00D1311C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710C33" w:rsidRPr="007F67BE">
        <w:rPr>
          <w:rFonts w:ascii="Arial" w:hAnsi="Arial" w:cs="Arial"/>
        </w:rPr>
        <w:t>co-resided with their mothers (6), lived in group homes (2)</w:t>
      </w:r>
      <w:r w:rsidR="6B4921BD" w:rsidRPr="007F67BE">
        <w:rPr>
          <w:rFonts w:ascii="Arial" w:hAnsi="Arial" w:cs="Arial"/>
        </w:rPr>
        <w:t>,</w:t>
      </w:r>
      <w:r w:rsidR="00710C33" w:rsidRPr="007F67BE">
        <w:rPr>
          <w:rFonts w:ascii="Arial" w:hAnsi="Arial" w:cs="Arial"/>
        </w:rPr>
        <w:t xml:space="preserve"> or in alternate living arrangements (2)</w:t>
      </w:r>
      <w:r w:rsidR="00BA3494" w:rsidRPr="007F67BE">
        <w:rPr>
          <w:rFonts w:ascii="Arial" w:hAnsi="Arial" w:cs="Arial"/>
        </w:rPr>
        <w:t>.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2260A1" w:rsidRPr="007F67BE">
        <w:rPr>
          <w:rFonts w:ascii="Arial" w:eastAsia="Times New Roman" w:hAnsi="Arial" w:cs="Arial"/>
          <w:color w:val="000000" w:themeColor="text1"/>
        </w:rPr>
        <w:t>A strengths-based perspective, which emphasizes</w:t>
      </w:r>
      <w:r w:rsidR="0089519A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7A0C9450" w:rsidRPr="007F67BE">
        <w:rPr>
          <w:rFonts w:ascii="Arial" w:eastAsia="Times New Roman" w:hAnsi="Arial" w:cs="Arial"/>
          <w:color w:val="000000" w:themeColor="text1"/>
        </w:rPr>
        <w:t>abilities and resources</w:t>
      </w:r>
      <w:r w:rsidR="0089519A" w:rsidRPr="007F67BE">
        <w:rPr>
          <w:rFonts w:ascii="Arial" w:eastAsia="Times New Roman" w:hAnsi="Arial" w:cs="Arial"/>
          <w:color w:val="000000" w:themeColor="text1"/>
        </w:rPr>
        <w:t xml:space="preserve">, </w:t>
      </w:r>
      <w:r w:rsidR="002260A1" w:rsidRPr="007F67BE">
        <w:rPr>
          <w:rFonts w:ascii="Arial" w:eastAsia="Times New Roman" w:hAnsi="Arial" w:cs="Arial"/>
          <w:color w:val="000000" w:themeColor="text1"/>
        </w:rPr>
        <w:t>guided the research desig</w:t>
      </w:r>
      <w:r w:rsidR="29B2493F" w:rsidRPr="007F67BE">
        <w:rPr>
          <w:rFonts w:ascii="Arial" w:eastAsia="Times New Roman" w:hAnsi="Arial" w:cs="Arial"/>
          <w:color w:val="000000" w:themeColor="text1"/>
        </w:rPr>
        <w:t>n</w:t>
      </w:r>
      <w:r w:rsidR="0089519A" w:rsidRPr="007F67BE">
        <w:rPr>
          <w:rFonts w:ascii="Arial" w:eastAsia="Times New Roman" w:hAnsi="Arial" w:cs="Arial"/>
          <w:color w:val="000000" w:themeColor="text1"/>
        </w:rPr>
        <w:t>. This is in contrast to</w:t>
      </w:r>
      <w:r w:rsidR="002260A1" w:rsidRPr="007F67BE">
        <w:rPr>
          <w:rFonts w:ascii="Arial" w:eastAsia="Times New Roman" w:hAnsi="Arial" w:cs="Arial"/>
          <w:color w:val="000000" w:themeColor="text1"/>
        </w:rPr>
        <w:t xml:space="preserve"> the traditional</w:t>
      </w:r>
      <w:r w:rsidR="38B3D0AA" w:rsidRPr="007F67BE">
        <w:rPr>
          <w:rFonts w:ascii="Arial" w:eastAsia="Times New Roman" w:hAnsi="Arial" w:cs="Arial"/>
          <w:color w:val="000000" w:themeColor="text1"/>
        </w:rPr>
        <w:t>,</w:t>
      </w:r>
      <w:r w:rsidR="002260A1" w:rsidRPr="007F67BE">
        <w:rPr>
          <w:rFonts w:ascii="Arial" w:eastAsia="Times New Roman" w:hAnsi="Arial" w:cs="Arial"/>
          <w:color w:val="000000" w:themeColor="text1"/>
        </w:rPr>
        <w:t xml:space="preserve"> deficits-based approach</w:t>
      </w:r>
      <w:r w:rsidR="14A53CBC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89519A" w:rsidRPr="007F67BE">
        <w:rPr>
          <w:rFonts w:ascii="Arial" w:eastAsia="Times New Roman" w:hAnsi="Arial" w:cs="Arial"/>
          <w:color w:val="000000" w:themeColor="text1"/>
        </w:rPr>
        <w:t xml:space="preserve">which tends to </w:t>
      </w:r>
      <w:r w:rsidR="14A53CBC" w:rsidRPr="007F67BE">
        <w:rPr>
          <w:rFonts w:ascii="Arial" w:eastAsia="Times New Roman" w:hAnsi="Arial" w:cs="Arial"/>
          <w:color w:val="000000" w:themeColor="text1"/>
        </w:rPr>
        <w:t xml:space="preserve">focus on problems and </w:t>
      </w:r>
      <w:r w:rsidR="3E1CC5F9" w:rsidRPr="007F67BE">
        <w:rPr>
          <w:rFonts w:ascii="Arial" w:eastAsia="Times New Roman" w:hAnsi="Arial" w:cs="Arial"/>
          <w:color w:val="000000" w:themeColor="text1"/>
        </w:rPr>
        <w:t>pathology</w:t>
      </w:r>
      <w:r w:rsidR="0089519A" w:rsidRPr="007F67BE">
        <w:rPr>
          <w:rFonts w:ascii="Arial" w:eastAsia="Times New Roman" w:hAnsi="Arial" w:cs="Arial"/>
          <w:color w:val="000000" w:themeColor="text1"/>
        </w:rPr>
        <w:t xml:space="preserve"> and</w:t>
      </w:r>
      <w:r w:rsidR="14A53CBC" w:rsidRPr="007F67BE">
        <w:rPr>
          <w:rFonts w:ascii="Arial" w:eastAsia="Times New Roman" w:hAnsi="Arial" w:cs="Arial"/>
          <w:color w:val="000000" w:themeColor="text1"/>
        </w:rPr>
        <w:t xml:space="preserve"> wh</w:t>
      </w:r>
      <w:r w:rsidR="0904BBD8" w:rsidRPr="007F67BE">
        <w:rPr>
          <w:rFonts w:ascii="Arial" w:eastAsia="Times New Roman" w:hAnsi="Arial" w:cs="Arial"/>
          <w:color w:val="000000" w:themeColor="text1"/>
        </w:rPr>
        <w:t>ich</w:t>
      </w:r>
      <w:r w:rsidR="002260A1" w:rsidRPr="007F67BE">
        <w:rPr>
          <w:rFonts w:ascii="Arial" w:eastAsia="Times New Roman" w:hAnsi="Arial" w:cs="Arial"/>
          <w:color w:val="000000" w:themeColor="text1"/>
        </w:rPr>
        <w:t xml:space="preserve"> view</w:t>
      </w:r>
      <w:r w:rsidR="0089519A" w:rsidRPr="007F67BE">
        <w:rPr>
          <w:rFonts w:ascii="Arial" w:eastAsia="Times New Roman" w:hAnsi="Arial" w:cs="Arial"/>
          <w:color w:val="000000" w:themeColor="text1"/>
        </w:rPr>
        <w:t>s</w:t>
      </w:r>
      <w:r w:rsidR="002260A1" w:rsidRPr="007F67BE">
        <w:rPr>
          <w:rFonts w:ascii="Arial" w:eastAsia="Times New Roman" w:hAnsi="Arial" w:cs="Arial"/>
          <w:color w:val="000000" w:themeColor="text1"/>
        </w:rPr>
        <w:t xml:space="preserve"> ASD-ID as a ‘burden’</w:t>
      </w:r>
      <w:r w:rsidR="006621C7" w:rsidRPr="007F67BE">
        <w:rPr>
          <w:rFonts w:ascii="Arial" w:eastAsia="Times New Roman" w:hAnsi="Arial" w:cs="Arial"/>
          <w:color w:val="000000" w:themeColor="text1"/>
        </w:rPr>
        <w:t>.</w:t>
      </w:r>
      <w:r w:rsidR="00EC0477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BBAF175" w:rsidRPr="007F67BE">
        <w:rPr>
          <w:rFonts w:ascii="Arial" w:eastAsia="Times New Roman" w:hAnsi="Arial" w:cs="Arial"/>
          <w:color w:val="000000" w:themeColor="text1"/>
        </w:rPr>
        <w:t>As such</w:t>
      </w:r>
      <w:r w:rsidR="006621C7" w:rsidRPr="007F67BE">
        <w:rPr>
          <w:rFonts w:ascii="Arial" w:eastAsia="Times New Roman" w:hAnsi="Arial" w:cs="Arial"/>
          <w:color w:val="000000" w:themeColor="text1"/>
        </w:rPr>
        <w:t>, t</w:t>
      </w:r>
      <w:r w:rsidR="00710C33" w:rsidRPr="007F67BE">
        <w:rPr>
          <w:rFonts w:ascii="Arial" w:eastAsia="Times New Roman" w:hAnsi="Arial" w:cs="Arial"/>
          <w:color w:val="000000" w:themeColor="text1"/>
        </w:rPr>
        <w:t xml:space="preserve">he </w:t>
      </w:r>
      <w:r w:rsidR="006621C7" w:rsidRPr="007F67BE">
        <w:rPr>
          <w:rFonts w:ascii="Arial" w:eastAsia="Times New Roman" w:hAnsi="Arial" w:cs="Arial"/>
          <w:color w:val="000000" w:themeColor="text1"/>
        </w:rPr>
        <w:t>interview</w:t>
      </w:r>
      <w:r w:rsidR="00EC01E1" w:rsidRPr="007F67BE">
        <w:rPr>
          <w:rFonts w:ascii="Arial" w:eastAsia="Times New Roman" w:hAnsi="Arial" w:cs="Arial"/>
          <w:color w:val="000000" w:themeColor="text1"/>
        </w:rPr>
        <w:t xml:space="preserve"> guide probed </w:t>
      </w:r>
      <w:r w:rsidR="5C8B358E" w:rsidRPr="007F67BE">
        <w:rPr>
          <w:rFonts w:ascii="Arial" w:hAnsi="Arial" w:cs="Arial"/>
          <w:color w:val="000000" w:themeColor="text1"/>
        </w:rPr>
        <w:t>mothers to discuss</w:t>
      </w:r>
      <w:r w:rsidR="00EC0477" w:rsidRPr="007F67BE">
        <w:rPr>
          <w:rFonts w:ascii="Arial" w:hAnsi="Arial" w:cs="Arial"/>
          <w:color w:val="000000" w:themeColor="text1"/>
        </w:rPr>
        <w:t xml:space="preserve"> </w:t>
      </w:r>
      <w:r w:rsidR="00BA3494" w:rsidRPr="007F67BE">
        <w:rPr>
          <w:rFonts w:ascii="Arial" w:hAnsi="Arial" w:cs="Arial"/>
          <w:color w:val="000000" w:themeColor="text1"/>
        </w:rPr>
        <w:t>strength</w:t>
      </w:r>
      <w:r w:rsidR="1EE0130B" w:rsidRPr="007F67BE">
        <w:rPr>
          <w:rFonts w:ascii="Arial" w:hAnsi="Arial" w:cs="Arial"/>
          <w:color w:val="000000" w:themeColor="text1"/>
        </w:rPr>
        <w:t>s</w:t>
      </w:r>
      <w:r w:rsidR="002260A1" w:rsidRPr="007F67BE">
        <w:rPr>
          <w:rFonts w:ascii="Arial" w:hAnsi="Arial" w:cs="Arial"/>
          <w:color w:val="000000" w:themeColor="text1"/>
        </w:rPr>
        <w:t>, available resources, and</w:t>
      </w:r>
      <w:r w:rsidR="6F3AC698" w:rsidRPr="007F67BE">
        <w:rPr>
          <w:rFonts w:ascii="Arial" w:hAnsi="Arial" w:cs="Arial"/>
          <w:color w:val="000000" w:themeColor="text1"/>
        </w:rPr>
        <w:t xml:space="preserve"> overcoming</w:t>
      </w:r>
      <w:r w:rsidR="002260A1" w:rsidRPr="007F67BE">
        <w:rPr>
          <w:rFonts w:ascii="Arial" w:hAnsi="Arial" w:cs="Arial"/>
          <w:color w:val="000000" w:themeColor="text1"/>
        </w:rPr>
        <w:t xml:space="preserve"> challenges</w:t>
      </w:r>
      <w:r w:rsidR="00710C33" w:rsidRPr="007F67BE">
        <w:rPr>
          <w:rFonts w:ascii="Arial" w:eastAsia="Times New Roman" w:hAnsi="Arial" w:cs="Arial"/>
          <w:color w:val="000000" w:themeColor="text1"/>
        </w:rPr>
        <w:t>. Inductive thematic analysis was used to analyze the data.</w:t>
      </w:r>
    </w:p>
    <w:p w14:paraId="6B85AADE" w14:textId="44F5FECF" w:rsidR="00352235" w:rsidRPr="007F67BE" w:rsidRDefault="00352235" w:rsidP="006752C5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61D3B94B" w14:textId="7A4B131C" w:rsidR="00A85597" w:rsidRPr="007F67BE" w:rsidRDefault="00A85597" w:rsidP="0074263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7F67BE">
        <w:rPr>
          <w:rFonts w:ascii="Arial" w:eastAsia="Times New Roman" w:hAnsi="Arial" w:cs="Arial"/>
          <w:b/>
          <w:bCs/>
          <w:color w:val="000000" w:themeColor="text1"/>
        </w:rPr>
        <w:t>Results:</w:t>
      </w:r>
      <w:r w:rsidR="006621C7" w:rsidRPr="007F67B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66B24910" w:rsidRPr="007F67BE">
        <w:rPr>
          <w:rFonts w:ascii="Arial" w:eastAsia="Times New Roman" w:hAnsi="Arial" w:cs="Arial"/>
          <w:color w:val="000000" w:themeColor="text1"/>
        </w:rPr>
        <w:t>I</w:t>
      </w:r>
      <w:r w:rsidR="006621C7" w:rsidRPr="007F67BE">
        <w:rPr>
          <w:rFonts w:ascii="Arial" w:eastAsia="Times New Roman" w:hAnsi="Arial" w:cs="Arial"/>
          <w:color w:val="000000" w:themeColor="text1"/>
        </w:rPr>
        <w:t>nterviews yielded</w:t>
      </w:r>
      <w:r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94752D" w:rsidRPr="007F67BE">
        <w:rPr>
          <w:rFonts w:ascii="Arial" w:eastAsia="Times New Roman" w:hAnsi="Arial" w:cs="Arial"/>
          <w:color w:val="000000" w:themeColor="text1"/>
        </w:rPr>
        <w:t>two</w:t>
      </w:r>
      <w:r w:rsidR="002D0093" w:rsidRPr="007F67BE">
        <w:rPr>
          <w:rFonts w:ascii="Arial" w:eastAsia="Times New Roman" w:hAnsi="Arial" w:cs="Arial"/>
          <w:color w:val="000000" w:themeColor="text1"/>
        </w:rPr>
        <w:t xml:space="preserve"> themes, </w:t>
      </w:r>
      <w:r w:rsidR="5E127ED3" w:rsidRPr="007F67BE">
        <w:rPr>
          <w:rFonts w:ascii="Arial" w:eastAsia="Times New Roman" w:hAnsi="Arial" w:cs="Arial"/>
          <w:color w:val="000000" w:themeColor="text1"/>
        </w:rPr>
        <w:t>each accompanied by</w:t>
      </w:r>
      <w:r w:rsidR="002D0093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94752D" w:rsidRPr="007F67BE">
        <w:rPr>
          <w:rFonts w:ascii="Arial" w:eastAsia="Times New Roman" w:hAnsi="Arial" w:cs="Arial"/>
          <w:color w:val="000000" w:themeColor="text1"/>
        </w:rPr>
        <w:t>three</w:t>
      </w:r>
      <w:r w:rsidR="002D0093" w:rsidRPr="007F67BE">
        <w:rPr>
          <w:rFonts w:ascii="Arial" w:eastAsia="Times New Roman" w:hAnsi="Arial" w:cs="Arial"/>
          <w:color w:val="000000" w:themeColor="text1"/>
        </w:rPr>
        <w:t xml:space="preserve"> subthemes, </w:t>
      </w:r>
      <w:r w:rsidR="5B74EAE2" w:rsidRPr="007F67BE">
        <w:rPr>
          <w:rFonts w:ascii="Arial" w:eastAsia="Times New Roman" w:hAnsi="Arial" w:cs="Arial"/>
          <w:color w:val="000000" w:themeColor="text1"/>
        </w:rPr>
        <w:t>and</w:t>
      </w:r>
      <w:r w:rsidR="00EC0477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A136D8" w:rsidRPr="007F67BE">
        <w:rPr>
          <w:rFonts w:ascii="Arial" w:eastAsia="Times New Roman" w:hAnsi="Arial" w:cs="Arial"/>
          <w:color w:val="000000" w:themeColor="text1"/>
        </w:rPr>
        <w:t xml:space="preserve">were </w:t>
      </w:r>
      <w:r w:rsidR="002D0093" w:rsidRPr="007F67BE">
        <w:rPr>
          <w:rFonts w:ascii="Arial" w:eastAsia="Times New Roman" w:hAnsi="Arial" w:cs="Arial"/>
          <w:color w:val="000000" w:themeColor="text1"/>
        </w:rPr>
        <w:t>given context through participant quotes</w:t>
      </w:r>
      <w:r w:rsidR="006621C7" w:rsidRPr="007F67BE">
        <w:rPr>
          <w:rFonts w:ascii="Arial" w:eastAsia="Times New Roman" w:hAnsi="Arial" w:cs="Arial"/>
          <w:color w:val="000000" w:themeColor="text1"/>
        </w:rPr>
        <w:t xml:space="preserve">. The first theme, </w:t>
      </w:r>
      <w:r w:rsidR="00F456D9" w:rsidRPr="007F67BE">
        <w:rPr>
          <w:rFonts w:ascii="Arial" w:eastAsia="Times New Roman" w:hAnsi="Arial" w:cs="Arial"/>
          <w:b/>
          <w:bCs/>
          <w:color w:val="000000" w:themeColor="text1"/>
        </w:rPr>
        <w:t>T</w:t>
      </w:r>
      <w:r w:rsidR="5B279041" w:rsidRPr="007F67BE">
        <w:rPr>
          <w:rFonts w:ascii="Arial" w:eastAsia="Times New Roman" w:hAnsi="Arial" w:cs="Arial"/>
          <w:b/>
          <w:bCs/>
          <w:color w:val="000000" w:themeColor="text1"/>
        </w:rPr>
        <w:t>ransition to Adulthood</w:t>
      </w:r>
      <w:r w:rsidR="006621C7" w:rsidRPr="007F67BE">
        <w:rPr>
          <w:rFonts w:ascii="Arial" w:eastAsia="Times New Roman" w:hAnsi="Arial" w:cs="Arial"/>
          <w:b/>
          <w:bCs/>
          <w:color w:val="000000" w:themeColor="text1"/>
        </w:rPr>
        <w:t xml:space="preserve">, </w:t>
      </w:r>
      <w:r w:rsidR="5B279041" w:rsidRPr="007F67BE">
        <w:rPr>
          <w:rFonts w:ascii="Arial" w:eastAsia="Times New Roman" w:hAnsi="Arial" w:cs="Arial"/>
          <w:color w:val="000000" w:themeColor="text1"/>
        </w:rPr>
        <w:t>encompassed</w:t>
      </w:r>
      <w:r w:rsidR="327D6386" w:rsidRPr="007F67BE">
        <w:rPr>
          <w:rFonts w:ascii="Arial" w:eastAsia="Times New Roman" w:hAnsi="Arial" w:cs="Arial"/>
          <w:color w:val="000000" w:themeColor="text1"/>
        </w:rPr>
        <w:t xml:space="preserve">: (1) </w:t>
      </w:r>
      <w:r w:rsidR="6612990E" w:rsidRPr="007F67BE">
        <w:rPr>
          <w:rFonts w:ascii="Arial" w:eastAsia="Times New Roman" w:hAnsi="Arial" w:cs="Arial"/>
          <w:i/>
          <w:iCs/>
          <w:color w:val="000000" w:themeColor="text1"/>
        </w:rPr>
        <w:t>autism is lifelong</w:t>
      </w:r>
      <w:r w:rsidR="6612990E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517B70" w:rsidRPr="007F67BE">
        <w:rPr>
          <w:rFonts w:ascii="Arial" w:eastAsia="Times New Roman" w:hAnsi="Arial" w:cs="Arial"/>
          <w:color w:val="000000" w:themeColor="text1"/>
        </w:rPr>
        <w:t xml:space="preserve">- </w:t>
      </w:r>
      <w:r w:rsidR="6612990E" w:rsidRPr="007F67BE">
        <w:rPr>
          <w:rFonts w:ascii="Arial" w:eastAsia="Times New Roman" w:hAnsi="Arial" w:cs="Arial"/>
          <w:color w:val="000000" w:themeColor="text1"/>
        </w:rPr>
        <w:t>“</w:t>
      </w:r>
      <w:r w:rsidR="2E96512C" w:rsidRPr="007F67BE">
        <w:rPr>
          <w:rFonts w:ascii="Arial" w:eastAsia="Times New Roman" w:hAnsi="Arial" w:cs="Arial"/>
          <w:color w:val="000000" w:themeColor="text1"/>
        </w:rPr>
        <w:t>P</w:t>
      </w:r>
      <w:r w:rsidR="6612990E" w:rsidRPr="007F67BE">
        <w:rPr>
          <w:rFonts w:ascii="Arial" w:eastAsia="Times New Roman" w:hAnsi="Arial" w:cs="Arial"/>
          <w:color w:val="000000" w:themeColor="text1"/>
        </w:rPr>
        <w:t>eople think autism stops at 18, but it doesn’t</w:t>
      </w:r>
      <w:r w:rsidR="11D1F370" w:rsidRPr="007F67BE">
        <w:rPr>
          <w:rFonts w:ascii="Arial" w:eastAsia="Times New Roman" w:hAnsi="Arial" w:cs="Arial"/>
          <w:color w:val="000000" w:themeColor="text1"/>
        </w:rPr>
        <w:t>.</w:t>
      </w:r>
      <w:r w:rsidR="6612990E" w:rsidRPr="007F67BE">
        <w:rPr>
          <w:rFonts w:ascii="Arial" w:eastAsia="Times New Roman" w:hAnsi="Arial" w:cs="Arial"/>
          <w:color w:val="000000" w:themeColor="text1"/>
        </w:rPr>
        <w:t xml:space="preserve">”, (2) </w:t>
      </w:r>
      <w:r w:rsidR="6612990E" w:rsidRPr="007F67BE">
        <w:rPr>
          <w:rFonts w:ascii="Arial" w:eastAsia="Times New Roman" w:hAnsi="Arial" w:cs="Arial"/>
          <w:i/>
          <w:iCs/>
          <w:color w:val="000000" w:themeColor="text1"/>
        </w:rPr>
        <w:t>suitability/availability of supportive services</w:t>
      </w:r>
      <w:r w:rsidR="00517B70" w:rsidRPr="007F67BE">
        <w:rPr>
          <w:rFonts w:ascii="Arial" w:eastAsia="Times New Roman" w:hAnsi="Arial" w:cs="Arial"/>
          <w:i/>
          <w:iCs/>
          <w:color w:val="000000" w:themeColor="text1"/>
        </w:rPr>
        <w:t xml:space="preserve"> -</w:t>
      </w:r>
      <w:r w:rsidR="00517B70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29A6E7B6" w:rsidRPr="007F67BE">
        <w:rPr>
          <w:rFonts w:ascii="Arial" w:eastAsia="Times New Roman" w:hAnsi="Arial" w:cs="Arial"/>
          <w:color w:val="000000" w:themeColor="text1"/>
        </w:rPr>
        <w:t>“</w:t>
      </w:r>
      <w:r w:rsidR="005437A4" w:rsidRPr="007F67BE">
        <w:rPr>
          <w:rFonts w:ascii="Arial" w:eastAsia="Times New Roman" w:hAnsi="Arial" w:cs="Arial"/>
          <w:color w:val="000000" w:themeColor="text1"/>
        </w:rPr>
        <w:t xml:space="preserve">They turn 12 and </w:t>
      </w:r>
      <w:r w:rsidR="00E75499" w:rsidRPr="007F67BE">
        <w:rPr>
          <w:rFonts w:ascii="Arial" w:eastAsia="Times New Roman" w:hAnsi="Arial" w:cs="Arial"/>
          <w:color w:val="000000" w:themeColor="text1"/>
        </w:rPr>
        <w:t>[services]</w:t>
      </w:r>
      <w:r w:rsidR="005437A4" w:rsidRPr="007F67BE">
        <w:rPr>
          <w:rFonts w:ascii="Arial" w:eastAsia="Times New Roman" w:hAnsi="Arial" w:cs="Arial"/>
          <w:color w:val="000000" w:themeColor="text1"/>
        </w:rPr>
        <w:t xml:space="preserve"> start getting lower. Then these kids turn 18 and there is nothing</w:t>
      </w:r>
      <w:r w:rsidR="00CA5559" w:rsidRPr="007F67BE">
        <w:rPr>
          <w:rFonts w:ascii="Arial" w:eastAsia="Times New Roman" w:hAnsi="Arial" w:cs="Arial"/>
          <w:color w:val="000000" w:themeColor="text1"/>
        </w:rPr>
        <w:t>.</w:t>
      </w:r>
      <w:r w:rsidR="29A6E7B6" w:rsidRPr="007F67BE">
        <w:rPr>
          <w:rFonts w:ascii="Arial" w:eastAsia="Times New Roman" w:hAnsi="Arial" w:cs="Arial"/>
          <w:color w:val="000000" w:themeColor="text1"/>
        </w:rPr>
        <w:t xml:space="preserve">”, and (3) </w:t>
      </w:r>
      <w:r w:rsidR="7FEAC767" w:rsidRPr="007F67BE">
        <w:rPr>
          <w:rFonts w:ascii="Arial" w:eastAsia="Times New Roman" w:hAnsi="Arial" w:cs="Arial"/>
          <w:i/>
          <w:iCs/>
          <w:color w:val="000000" w:themeColor="text1"/>
        </w:rPr>
        <w:t>cost/funding</w:t>
      </w:r>
      <w:r w:rsidR="7FEAC767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517B70" w:rsidRPr="007F67BE">
        <w:rPr>
          <w:rFonts w:ascii="Arial" w:eastAsia="Times New Roman" w:hAnsi="Arial" w:cs="Arial"/>
          <w:color w:val="000000" w:themeColor="text1"/>
        </w:rPr>
        <w:t xml:space="preserve">- </w:t>
      </w:r>
      <w:r w:rsidR="7FEAC767" w:rsidRPr="007F67BE">
        <w:rPr>
          <w:rFonts w:ascii="Arial" w:eastAsia="Times New Roman" w:hAnsi="Arial" w:cs="Arial"/>
          <w:color w:val="000000" w:themeColor="text1"/>
        </w:rPr>
        <w:t>“</w:t>
      </w:r>
      <w:r w:rsidR="00E75499" w:rsidRPr="007F67BE">
        <w:rPr>
          <w:rFonts w:ascii="Arial" w:eastAsia="Times New Roman" w:hAnsi="Arial" w:cs="Arial"/>
          <w:color w:val="000000" w:themeColor="text1"/>
        </w:rPr>
        <w:t>D</w:t>
      </w:r>
      <w:r w:rsidR="7FEAC767" w:rsidRPr="007F67BE">
        <w:rPr>
          <w:rFonts w:ascii="Arial" w:eastAsia="Times New Roman" w:hAnsi="Arial" w:cs="Arial"/>
          <w:color w:val="000000" w:themeColor="text1"/>
        </w:rPr>
        <w:t xml:space="preserve">ay programs cost $140 a day. </w:t>
      </w:r>
      <w:r w:rsidR="71403F33" w:rsidRPr="007F67BE">
        <w:rPr>
          <w:rFonts w:ascii="Arial" w:eastAsia="Times New Roman" w:hAnsi="Arial" w:cs="Arial"/>
          <w:color w:val="000000" w:themeColor="text1"/>
        </w:rPr>
        <w:t>Add that up... [child] does</w:t>
      </w:r>
      <w:r w:rsidR="4CB97E2B" w:rsidRPr="007F67BE">
        <w:rPr>
          <w:rFonts w:ascii="Arial" w:eastAsia="Times New Roman" w:hAnsi="Arial" w:cs="Arial"/>
          <w:color w:val="000000" w:themeColor="text1"/>
        </w:rPr>
        <w:t>n’t</w:t>
      </w:r>
      <w:r w:rsidR="71403F33" w:rsidRPr="007F67BE">
        <w:rPr>
          <w:rFonts w:ascii="Arial" w:eastAsia="Times New Roman" w:hAnsi="Arial" w:cs="Arial"/>
          <w:color w:val="000000" w:themeColor="text1"/>
        </w:rPr>
        <w:t xml:space="preserve"> get anywhere close to that</w:t>
      </w:r>
      <w:r w:rsidR="00FA76C4" w:rsidRPr="007F67BE">
        <w:rPr>
          <w:rFonts w:ascii="Arial" w:eastAsia="Times New Roman" w:hAnsi="Arial" w:cs="Arial"/>
          <w:color w:val="000000" w:themeColor="text1"/>
        </w:rPr>
        <w:t>.</w:t>
      </w:r>
      <w:r w:rsidR="00FC4CA8" w:rsidRPr="007F67BE">
        <w:rPr>
          <w:rFonts w:ascii="Arial" w:eastAsia="Times New Roman" w:hAnsi="Arial" w:cs="Arial"/>
          <w:color w:val="000000" w:themeColor="text1"/>
        </w:rPr>
        <w:t>”</w:t>
      </w:r>
      <w:r w:rsidR="4EC88E75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2D0093" w:rsidRPr="007F67BE">
        <w:rPr>
          <w:rFonts w:ascii="Arial" w:eastAsia="Times New Roman" w:hAnsi="Arial" w:cs="Arial"/>
          <w:color w:val="000000" w:themeColor="text1"/>
        </w:rPr>
        <w:t xml:space="preserve">The second theme, </w:t>
      </w:r>
      <w:r w:rsidR="65C16C7F" w:rsidRPr="007F67BE">
        <w:rPr>
          <w:rFonts w:ascii="Arial" w:hAnsi="Arial" w:cs="Arial"/>
          <w:b/>
          <w:bCs/>
        </w:rPr>
        <w:t>Uncertainty Regarding the Future</w:t>
      </w:r>
      <w:r w:rsidR="65C16C7F" w:rsidRPr="007F67BE">
        <w:rPr>
          <w:rFonts w:ascii="Arial" w:hAnsi="Arial" w:cs="Arial"/>
        </w:rPr>
        <w:t>, included</w:t>
      </w:r>
      <w:r w:rsidR="237356E5" w:rsidRPr="007F67BE">
        <w:rPr>
          <w:rFonts w:ascii="Arial" w:hAnsi="Arial" w:cs="Arial"/>
        </w:rPr>
        <w:t xml:space="preserve">: (1) </w:t>
      </w:r>
      <w:r w:rsidR="237356E5" w:rsidRPr="007F67BE">
        <w:rPr>
          <w:rFonts w:ascii="Arial" w:hAnsi="Arial" w:cs="Arial"/>
          <w:i/>
          <w:iCs/>
        </w:rPr>
        <w:t>aging caregivers</w:t>
      </w:r>
      <w:r w:rsidR="237356E5" w:rsidRPr="007F67BE">
        <w:rPr>
          <w:rFonts w:ascii="Arial" w:hAnsi="Arial" w:cs="Arial"/>
        </w:rPr>
        <w:t xml:space="preserve"> </w:t>
      </w:r>
      <w:r w:rsidR="00517B70" w:rsidRPr="007F67BE">
        <w:rPr>
          <w:rFonts w:ascii="Arial" w:hAnsi="Arial" w:cs="Arial"/>
        </w:rPr>
        <w:t xml:space="preserve">- </w:t>
      </w:r>
      <w:r w:rsidR="237356E5" w:rsidRPr="007F67BE">
        <w:rPr>
          <w:rFonts w:ascii="Arial" w:hAnsi="Arial" w:cs="Arial"/>
        </w:rPr>
        <w:t>“As I age, it's very scary because I'm not going to be as agile and outgoing.</w:t>
      </w:r>
      <w:r w:rsidR="00E75499" w:rsidRPr="007F67BE">
        <w:rPr>
          <w:rFonts w:ascii="Arial" w:hAnsi="Arial" w:cs="Arial"/>
        </w:rPr>
        <w:t xml:space="preserve">”, </w:t>
      </w:r>
      <w:r w:rsidR="5885770D" w:rsidRPr="007F67BE">
        <w:rPr>
          <w:rFonts w:ascii="Arial" w:hAnsi="Arial" w:cs="Arial"/>
        </w:rPr>
        <w:t xml:space="preserve">(2) </w:t>
      </w:r>
      <w:r w:rsidR="5885770D" w:rsidRPr="007F67BE">
        <w:rPr>
          <w:rFonts w:ascii="Arial" w:hAnsi="Arial" w:cs="Arial"/>
          <w:i/>
          <w:iCs/>
        </w:rPr>
        <w:t xml:space="preserve">residence considerations </w:t>
      </w:r>
      <w:r w:rsidR="00517B70" w:rsidRPr="007F67BE">
        <w:rPr>
          <w:rFonts w:ascii="Arial" w:hAnsi="Arial" w:cs="Arial"/>
        </w:rPr>
        <w:t xml:space="preserve">- </w:t>
      </w:r>
      <w:r w:rsidR="5885770D" w:rsidRPr="007F67BE">
        <w:rPr>
          <w:rFonts w:ascii="Arial" w:hAnsi="Arial" w:cs="Arial"/>
        </w:rPr>
        <w:t>“My goal for him would be to live independently, but one of my boys said they'll take him, but that's not carved in stone</w:t>
      </w:r>
      <w:r w:rsidR="40F4B5A7" w:rsidRPr="007F67BE">
        <w:rPr>
          <w:rFonts w:ascii="Arial" w:hAnsi="Arial" w:cs="Arial"/>
        </w:rPr>
        <w:t>.</w:t>
      </w:r>
      <w:r w:rsidR="5885770D" w:rsidRPr="007F67BE">
        <w:rPr>
          <w:rFonts w:ascii="Arial" w:eastAsia="Times New Roman" w:hAnsi="Arial" w:cs="Arial"/>
          <w:color w:val="000000" w:themeColor="text1"/>
        </w:rPr>
        <w:t>”</w:t>
      </w:r>
      <w:r w:rsidR="01540F97" w:rsidRPr="007F67BE">
        <w:rPr>
          <w:rFonts w:ascii="Arial" w:eastAsia="Times New Roman" w:hAnsi="Arial" w:cs="Arial"/>
          <w:color w:val="000000" w:themeColor="text1"/>
        </w:rPr>
        <w:t xml:space="preserve">, and (3) </w:t>
      </w:r>
      <w:r w:rsidR="01540F97" w:rsidRPr="007F67BE">
        <w:rPr>
          <w:rFonts w:ascii="Arial" w:eastAsia="Times New Roman" w:hAnsi="Arial" w:cs="Arial"/>
          <w:i/>
          <w:iCs/>
          <w:color w:val="000000" w:themeColor="text1"/>
        </w:rPr>
        <w:t xml:space="preserve">permanency planning </w:t>
      </w:r>
      <w:r w:rsidR="00517B70" w:rsidRPr="007F67BE">
        <w:rPr>
          <w:rFonts w:ascii="Arial" w:eastAsia="Times New Roman" w:hAnsi="Arial" w:cs="Arial"/>
          <w:color w:val="000000" w:themeColor="text1"/>
        </w:rPr>
        <w:t xml:space="preserve">- </w:t>
      </w:r>
      <w:r w:rsidR="01540F97" w:rsidRPr="007F67BE">
        <w:rPr>
          <w:rFonts w:ascii="Arial" w:eastAsia="Times New Roman" w:hAnsi="Arial" w:cs="Arial"/>
          <w:color w:val="000000" w:themeColor="text1"/>
        </w:rPr>
        <w:t>“</w:t>
      </w:r>
      <w:r w:rsidR="00E75499" w:rsidRPr="007F67BE">
        <w:rPr>
          <w:rFonts w:ascii="Arial" w:hAnsi="Arial" w:cs="Arial"/>
        </w:rPr>
        <w:t>Y</w:t>
      </w:r>
      <w:r w:rsidR="01540F97" w:rsidRPr="007F67BE">
        <w:rPr>
          <w:rFonts w:ascii="Arial" w:hAnsi="Arial" w:cs="Arial"/>
        </w:rPr>
        <w:t xml:space="preserve">ou don't know what's going to happen when you're not here and you have to make sure that that's all set in place. So that's a big fear. When I'm gone, who’s going </w:t>
      </w:r>
      <w:r w:rsidR="00E75499" w:rsidRPr="007F67BE">
        <w:rPr>
          <w:rFonts w:ascii="Arial" w:hAnsi="Arial" w:cs="Arial"/>
        </w:rPr>
        <w:t xml:space="preserve">to </w:t>
      </w:r>
      <w:r w:rsidR="01540F97" w:rsidRPr="007F67BE">
        <w:rPr>
          <w:rFonts w:ascii="Arial" w:hAnsi="Arial" w:cs="Arial"/>
        </w:rPr>
        <w:t>take care of him?</w:t>
      </w:r>
      <w:r w:rsidR="01540F97" w:rsidRPr="007F67BE">
        <w:rPr>
          <w:rFonts w:ascii="Arial" w:eastAsia="Times New Roman" w:hAnsi="Arial" w:cs="Arial"/>
          <w:color w:val="000000" w:themeColor="text1"/>
        </w:rPr>
        <w:t>”</w:t>
      </w:r>
      <w:r w:rsidR="00073B23" w:rsidRPr="007F67BE" w:rsidDel="00073B23">
        <w:rPr>
          <w:rFonts w:ascii="Arial" w:eastAsia="Times New Roman" w:hAnsi="Arial" w:cs="Arial"/>
          <w:color w:val="000000" w:themeColor="text1"/>
        </w:rPr>
        <w:t xml:space="preserve"> </w:t>
      </w:r>
    </w:p>
    <w:p w14:paraId="201DA622" w14:textId="77777777" w:rsidR="00517B70" w:rsidRPr="007F67BE" w:rsidRDefault="00517B70" w:rsidP="006752C5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3265CA57" w14:textId="7B9C6559" w:rsidR="00872EB9" w:rsidRPr="007F67BE" w:rsidRDefault="00A85597" w:rsidP="006752C5">
      <w:pPr>
        <w:spacing w:after="0" w:line="240" w:lineRule="auto"/>
        <w:rPr>
          <w:rFonts w:ascii="Arial" w:hAnsi="Arial" w:cs="Arial"/>
        </w:rPr>
      </w:pPr>
      <w:r w:rsidRPr="007F67BE">
        <w:rPr>
          <w:rFonts w:ascii="Arial" w:eastAsia="Times New Roman" w:hAnsi="Arial" w:cs="Arial"/>
          <w:b/>
          <w:bCs/>
          <w:color w:val="000000" w:themeColor="text1"/>
        </w:rPr>
        <w:t>Discussion/Conclusion:</w:t>
      </w:r>
      <w:r w:rsidR="007B4271" w:rsidRPr="007F67B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3314278F" w:rsidRPr="007F67BE">
        <w:rPr>
          <w:rFonts w:ascii="Arial" w:eastAsia="Times New Roman" w:hAnsi="Arial" w:cs="Arial"/>
          <w:color w:val="000000" w:themeColor="text1"/>
        </w:rPr>
        <w:t>M</w:t>
      </w:r>
      <w:r w:rsidR="007B4271" w:rsidRPr="007F67BE">
        <w:rPr>
          <w:rFonts w:ascii="Arial" w:eastAsia="Times New Roman" w:hAnsi="Arial" w:cs="Arial"/>
          <w:color w:val="000000" w:themeColor="text1"/>
        </w:rPr>
        <w:t>others’ lifelong caregiving experience</w:t>
      </w:r>
      <w:r w:rsidR="20229303" w:rsidRPr="007F67BE">
        <w:rPr>
          <w:rFonts w:ascii="Arial" w:eastAsia="Times New Roman" w:hAnsi="Arial" w:cs="Arial"/>
          <w:color w:val="000000" w:themeColor="text1"/>
        </w:rPr>
        <w:t>s</w:t>
      </w:r>
      <w:r w:rsidR="007B4271" w:rsidRPr="007F67BE">
        <w:rPr>
          <w:rFonts w:ascii="Arial" w:eastAsia="Times New Roman" w:hAnsi="Arial" w:cs="Arial"/>
          <w:color w:val="000000" w:themeColor="text1"/>
        </w:rPr>
        <w:t xml:space="preserve"> often involv</w:t>
      </w:r>
      <w:r w:rsidR="00F85C08" w:rsidRPr="007F67BE">
        <w:rPr>
          <w:rFonts w:ascii="Arial" w:eastAsia="Times New Roman" w:hAnsi="Arial" w:cs="Arial"/>
          <w:color w:val="000000" w:themeColor="text1"/>
        </w:rPr>
        <w:t>es</w:t>
      </w:r>
      <w:r w:rsidR="1929D253" w:rsidRPr="007F67BE">
        <w:rPr>
          <w:rFonts w:ascii="Arial" w:eastAsia="Times New Roman" w:hAnsi="Arial" w:cs="Arial"/>
          <w:color w:val="000000" w:themeColor="text1"/>
        </w:rPr>
        <w:t xml:space="preserve"> a</w:t>
      </w:r>
      <w:r w:rsidR="00F85C08" w:rsidRPr="007F67BE">
        <w:rPr>
          <w:rFonts w:ascii="Arial" w:eastAsia="Times New Roman" w:hAnsi="Arial" w:cs="Arial"/>
          <w:color w:val="000000" w:themeColor="text1"/>
        </w:rPr>
        <w:t xml:space="preserve"> delicate </w:t>
      </w:r>
      <w:r w:rsidR="007B4271" w:rsidRPr="007F67BE">
        <w:rPr>
          <w:rFonts w:ascii="Arial" w:eastAsia="Times New Roman" w:hAnsi="Arial" w:cs="Arial"/>
          <w:color w:val="000000" w:themeColor="text1"/>
        </w:rPr>
        <w:t>balanc</w:t>
      </w:r>
      <w:r w:rsidR="3D12A9FF" w:rsidRPr="007F67BE">
        <w:rPr>
          <w:rFonts w:ascii="Arial" w:eastAsia="Times New Roman" w:hAnsi="Arial" w:cs="Arial"/>
          <w:color w:val="000000" w:themeColor="text1"/>
        </w:rPr>
        <w:t>e</w:t>
      </w:r>
      <w:r w:rsidR="007B4271" w:rsidRPr="007F67BE">
        <w:rPr>
          <w:rFonts w:ascii="Arial" w:eastAsia="Times New Roman" w:hAnsi="Arial" w:cs="Arial"/>
          <w:color w:val="000000" w:themeColor="text1"/>
        </w:rPr>
        <w:t xml:space="preserve"> between their </w:t>
      </w:r>
      <w:r w:rsidR="50874D37" w:rsidRPr="007F67BE">
        <w:rPr>
          <w:rFonts w:ascii="Arial" w:eastAsia="Times New Roman" w:hAnsi="Arial" w:cs="Arial"/>
          <w:color w:val="000000" w:themeColor="text1"/>
        </w:rPr>
        <w:t>personal</w:t>
      </w:r>
      <w:r w:rsidR="007B4271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F85C08" w:rsidRPr="007F67BE">
        <w:rPr>
          <w:rFonts w:ascii="Arial" w:eastAsia="Times New Roman" w:hAnsi="Arial" w:cs="Arial"/>
          <w:color w:val="000000" w:themeColor="text1"/>
        </w:rPr>
        <w:t>aging process</w:t>
      </w:r>
      <w:r w:rsidR="007B4271" w:rsidRPr="007F67BE">
        <w:rPr>
          <w:rFonts w:ascii="Arial" w:eastAsia="Times New Roman" w:hAnsi="Arial" w:cs="Arial"/>
          <w:color w:val="000000" w:themeColor="text1"/>
        </w:rPr>
        <w:t xml:space="preserve"> and the </w:t>
      </w:r>
      <w:r w:rsidR="00F85C08" w:rsidRPr="007F67BE">
        <w:rPr>
          <w:rFonts w:ascii="Arial" w:eastAsia="Times New Roman" w:hAnsi="Arial" w:cs="Arial"/>
          <w:color w:val="000000" w:themeColor="text1"/>
        </w:rPr>
        <w:t xml:space="preserve">changing </w:t>
      </w:r>
      <w:r w:rsidR="007B4271" w:rsidRPr="007F67BE">
        <w:rPr>
          <w:rFonts w:ascii="Arial" w:eastAsia="Times New Roman" w:hAnsi="Arial" w:cs="Arial"/>
          <w:color w:val="000000" w:themeColor="text1"/>
        </w:rPr>
        <w:t>needs of their child</w:t>
      </w:r>
      <w:r w:rsidR="00F85C08" w:rsidRPr="007F67BE">
        <w:rPr>
          <w:rFonts w:ascii="Arial" w:eastAsia="Times New Roman" w:hAnsi="Arial" w:cs="Arial"/>
          <w:color w:val="000000" w:themeColor="text1"/>
        </w:rPr>
        <w:t xml:space="preserve"> throughout adulthood</w:t>
      </w:r>
      <w:r w:rsidR="007B4271" w:rsidRPr="007F67BE">
        <w:rPr>
          <w:rFonts w:ascii="Arial" w:eastAsia="Times New Roman" w:hAnsi="Arial" w:cs="Arial"/>
          <w:color w:val="000000" w:themeColor="text1"/>
        </w:rPr>
        <w:t>.</w:t>
      </w:r>
      <w:r w:rsidR="0008008D" w:rsidRPr="007F67BE">
        <w:rPr>
          <w:rFonts w:ascii="Arial" w:eastAsia="Times New Roman" w:hAnsi="Arial" w:cs="Arial"/>
          <w:color w:val="000000" w:themeColor="text1"/>
        </w:rPr>
        <w:t xml:space="preserve"> </w:t>
      </w:r>
      <w:r w:rsidR="0008008D" w:rsidRPr="007F67BE">
        <w:rPr>
          <w:rFonts w:ascii="Arial" w:eastAsia="Times New Roman" w:hAnsi="Arial" w:cs="Arial"/>
        </w:rPr>
        <w:t xml:space="preserve">While this study confirmed the </w:t>
      </w:r>
      <w:r w:rsidR="00576F80" w:rsidRPr="007F67BE">
        <w:rPr>
          <w:rStyle w:val="CommentReference"/>
          <w:rFonts w:ascii="Arial" w:hAnsi="Arial" w:cs="Arial"/>
          <w:sz w:val="22"/>
          <w:szCs w:val="22"/>
        </w:rPr>
        <w:t>‘service cliff’</w:t>
      </w:r>
      <w:r w:rsidR="0008008D" w:rsidRPr="007F67BE">
        <w:rPr>
          <w:rFonts w:ascii="Arial" w:eastAsia="Times New Roman" w:hAnsi="Arial" w:cs="Arial"/>
        </w:rPr>
        <w:t xml:space="preserve">, </w:t>
      </w:r>
      <w:r w:rsidR="00A95C06" w:rsidRPr="007F67BE">
        <w:rPr>
          <w:rFonts w:ascii="Arial" w:eastAsia="Times New Roman" w:hAnsi="Arial" w:cs="Arial"/>
        </w:rPr>
        <w:t xml:space="preserve">it also revealed that </w:t>
      </w:r>
      <w:r w:rsidR="0089519A" w:rsidRPr="007F67BE">
        <w:rPr>
          <w:rFonts w:ascii="Arial" w:eastAsia="Times New Roman" w:hAnsi="Arial" w:cs="Arial"/>
        </w:rPr>
        <w:t xml:space="preserve">the </w:t>
      </w:r>
      <w:r w:rsidR="009434C1" w:rsidRPr="007F67BE">
        <w:rPr>
          <w:rFonts w:ascii="Arial" w:eastAsia="Times New Roman" w:hAnsi="Arial" w:cs="Arial"/>
        </w:rPr>
        <w:t>mothers</w:t>
      </w:r>
      <w:r w:rsidR="001355E6" w:rsidRPr="007F67BE">
        <w:rPr>
          <w:rFonts w:ascii="Arial" w:eastAsia="Times New Roman" w:hAnsi="Arial" w:cs="Arial"/>
        </w:rPr>
        <w:t>’</w:t>
      </w:r>
      <w:r w:rsidR="009434C1" w:rsidRPr="007F67BE">
        <w:rPr>
          <w:rFonts w:ascii="Arial" w:eastAsia="Times New Roman" w:hAnsi="Arial" w:cs="Arial"/>
        </w:rPr>
        <w:t xml:space="preserve"> own aging process</w:t>
      </w:r>
      <w:r w:rsidR="0089519A" w:rsidRPr="007F67BE">
        <w:rPr>
          <w:rFonts w:ascii="Arial" w:eastAsia="Times New Roman" w:hAnsi="Arial" w:cs="Arial"/>
        </w:rPr>
        <w:t>es</w:t>
      </w:r>
      <w:r w:rsidR="009434C1" w:rsidRPr="007F67BE">
        <w:rPr>
          <w:rFonts w:ascii="Arial" w:eastAsia="Times New Roman" w:hAnsi="Arial" w:cs="Arial"/>
        </w:rPr>
        <w:t xml:space="preserve"> w</w:t>
      </w:r>
      <w:r w:rsidR="0089519A" w:rsidRPr="007F67BE">
        <w:rPr>
          <w:rFonts w:ascii="Arial" w:eastAsia="Times New Roman" w:hAnsi="Arial" w:cs="Arial"/>
        </w:rPr>
        <w:t>ere</w:t>
      </w:r>
      <w:r w:rsidR="009434C1" w:rsidRPr="007F67BE">
        <w:rPr>
          <w:rFonts w:ascii="Arial" w:eastAsia="Times New Roman" w:hAnsi="Arial" w:cs="Arial"/>
        </w:rPr>
        <w:t xml:space="preserve"> benefited by their adult </w:t>
      </w:r>
      <w:r w:rsidR="0008008D" w:rsidRPr="007F67BE">
        <w:rPr>
          <w:rFonts w:ascii="Arial" w:eastAsia="Times New Roman" w:hAnsi="Arial" w:cs="Arial"/>
        </w:rPr>
        <w:t xml:space="preserve">children </w:t>
      </w:r>
      <w:r w:rsidR="009434C1" w:rsidRPr="007F67BE">
        <w:rPr>
          <w:rFonts w:ascii="Arial" w:eastAsia="Times New Roman" w:hAnsi="Arial" w:cs="Arial"/>
        </w:rPr>
        <w:t xml:space="preserve">who </w:t>
      </w:r>
      <w:r w:rsidR="0008008D" w:rsidRPr="007F67BE">
        <w:rPr>
          <w:rFonts w:ascii="Arial" w:eastAsia="Times New Roman" w:hAnsi="Arial" w:cs="Arial"/>
        </w:rPr>
        <w:t>provid</w:t>
      </w:r>
      <w:r w:rsidR="009434C1" w:rsidRPr="007F67BE">
        <w:rPr>
          <w:rFonts w:ascii="Arial" w:eastAsia="Times New Roman" w:hAnsi="Arial" w:cs="Arial"/>
        </w:rPr>
        <w:t>ed</w:t>
      </w:r>
      <w:r w:rsidR="0008008D" w:rsidRPr="007F67BE">
        <w:rPr>
          <w:rFonts w:ascii="Arial" w:eastAsia="Times New Roman" w:hAnsi="Arial" w:cs="Arial"/>
        </w:rPr>
        <w:t xml:space="preserve"> close companionship, help</w:t>
      </w:r>
      <w:r w:rsidR="009434C1" w:rsidRPr="007F67BE">
        <w:rPr>
          <w:rFonts w:ascii="Arial" w:eastAsia="Times New Roman" w:hAnsi="Arial" w:cs="Arial"/>
        </w:rPr>
        <w:t xml:space="preserve"> </w:t>
      </w:r>
      <w:r w:rsidR="0008008D" w:rsidRPr="007F67BE">
        <w:rPr>
          <w:rFonts w:ascii="Arial" w:eastAsia="Times New Roman" w:hAnsi="Arial" w:cs="Arial"/>
        </w:rPr>
        <w:t>with household tasks</w:t>
      </w:r>
      <w:r w:rsidR="009674B7" w:rsidRPr="007F67BE">
        <w:rPr>
          <w:rFonts w:ascii="Arial" w:eastAsia="Times New Roman" w:hAnsi="Arial" w:cs="Arial"/>
        </w:rPr>
        <w:t>,</w:t>
      </w:r>
      <w:r w:rsidR="0008008D" w:rsidRPr="007F67BE">
        <w:rPr>
          <w:rFonts w:ascii="Arial" w:eastAsia="Times New Roman" w:hAnsi="Arial" w:cs="Arial"/>
        </w:rPr>
        <w:t xml:space="preserve"> and </w:t>
      </w:r>
      <w:r w:rsidR="009434C1" w:rsidRPr="007F67BE">
        <w:rPr>
          <w:rFonts w:ascii="Arial" w:eastAsia="Times New Roman" w:hAnsi="Arial" w:cs="Arial"/>
        </w:rPr>
        <w:t xml:space="preserve">purposeful </w:t>
      </w:r>
      <w:r w:rsidR="0008008D" w:rsidRPr="007F67BE">
        <w:rPr>
          <w:rFonts w:ascii="Arial" w:eastAsia="Times New Roman" w:hAnsi="Arial" w:cs="Arial"/>
        </w:rPr>
        <w:t>community engagement through advocacy.</w:t>
      </w:r>
      <w:r w:rsidR="00454AD8" w:rsidRPr="007F67BE">
        <w:rPr>
          <w:rFonts w:ascii="Arial" w:eastAsia="Times New Roman" w:hAnsi="Arial" w:cs="Arial"/>
        </w:rPr>
        <w:t xml:space="preserve"> </w:t>
      </w:r>
      <w:r w:rsidR="00454AD8" w:rsidRPr="007F67BE">
        <w:rPr>
          <w:rFonts w:ascii="Arial" w:hAnsi="Arial" w:cs="Arial"/>
        </w:rPr>
        <w:t>T</w:t>
      </w:r>
      <w:r w:rsidR="00A136D8" w:rsidRPr="007F67BE">
        <w:rPr>
          <w:rFonts w:ascii="Arial" w:hAnsi="Arial" w:cs="Arial"/>
        </w:rPr>
        <w:t>h</w:t>
      </w:r>
      <w:r w:rsidR="00A95C06" w:rsidRPr="007F67BE">
        <w:rPr>
          <w:rFonts w:ascii="Arial" w:hAnsi="Arial" w:cs="Arial"/>
        </w:rPr>
        <w:t xml:space="preserve">e </w:t>
      </w:r>
      <w:r w:rsidR="00EC0477" w:rsidRPr="007F67BE">
        <w:rPr>
          <w:rFonts w:ascii="Arial" w:hAnsi="Arial" w:cs="Arial"/>
        </w:rPr>
        <w:t>mothers adopt</w:t>
      </w:r>
      <w:r w:rsidR="00A95C06" w:rsidRPr="007F67BE">
        <w:rPr>
          <w:rFonts w:ascii="Arial" w:hAnsi="Arial" w:cs="Arial"/>
        </w:rPr>
        <w:t>ed</w:t>
      </w:r>
      <w:r w:rsidR="00EC0477" w:rsidRPr="007F67BE">
        <w:rPr>
          <w:rFonts w:ascii="Arial" w:hAnsi="Arial" w:cs="Arial"/>
        </w:rPr>
        <w:t xml:space="preserve"> elements of a strength-based approach when caring for their adult children with ASD-ID.</w:t>
      </w:r>
    </w:p>
    <w:p w14:paraId="2DF15926" w14:textId="39E90357" w:rsidR="00E75499" w:rsidRPr="007F67BE" w:rsidRDefault="00E75499" w:rsidP="00EC0477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10"/>
          <w:szCs w:val="10"/>
        </w:rPr>
      </w:pPr>
    </w:p>
    <w:p w14:paraId="7782455C" w14:textId="77777777" w:rsidR="00576F80" w:rsidRDefault="00576F80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10"/>
          <w:szCs w:val="10"/>
        </w:rPr>
      </w:pPr>
    </w:p>
    <w:p w14:paraId="1B495B89" w14:textId="7E0DEE77" w:rsidR="00CF1524" w:rsidRDefault="00A85597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  <w:r w:rsidRPr="00A85597">
        <w:rPr>
          <w:rFonts w:ascii="Arial" w:eastAsia="Times New Roman" w:hAnsi="Arial" w:cs="Arial"/>
          <w:b/>
          <w:color w:val="000000" w:themeColor="text1"/>
        </w:rPr>
        <w:t>Correspondence:</w:t>
      </w:r>
    </w:p>
    <w:p w14:paraId="63526F46" w14:textId="77777777" w:rsidR="00CF1524" w:rsidRPr="006752C5" w:rsidRDefault="00CF1524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10"/>
          <w:szCs w:val="10"/>
        </w:rPr>
      </w:pPr>
    </w:p>
    <w:p w14:paraId="4B4199CC" w14:textId="6849691D" w:rsidR="00A85597" w:rsidRPr="002535FA" w:rsidRDefault="00A85597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>Nadine Minott</w:t>
      </w:r>
    </w:p>
    <w:p w14:paraId="2EB60FA3" w14:textId="1BAEB47C" w:rsidR="00A85597" w:rsidRPr="002535FA" w:rsidRDefault="00CF1524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</w:t>
      </w:r>
      <w:r w:rsidR="00A85597" w:rsidRPr="002535FA">
        <w:rPr>
          <w:rFonts w:ascii="Arial" w:eastAsia="Times New Roman" w:hAnsi="Arial" w:cs="Arial"/>
          <w:bCs/>
          <w:color w:val="000000" w:themeColor="text1"/>
        </w:rPr>
        <w:t xml:space="preserve">University of Windsor </w:t>
      </w:r>
    </w:p>
    <w:p w14:paraId="232F8017" w14:textId="2517FE72" w:rsidR="00A85597" w:rsidRPr="002535FA" w:rsidRDefault="00FD0CC8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FD0CC8">
        <w:rPr>
          <w:rFonts w:ascii="Arial" w:eastAsia="Times New Roman" w:hAnsi="Arial" w:cs="Arial"/>
          <w:bCs/>
          <w:color w:val="000000" w:themeColor="text1"/>
        </w:rPr>
        <w:t>minott1@uwindsor.ca</w:t>
      </w:r>
    </w:p>
    <w:p w14:paraId="01BB8C65" w14:textId="77777777" w:rsidR="002B7315" w:rsidRPr="00FD0CC8" w:rsidRDefault="002B7315" w:rsidP="00A85597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0"/>
          <w:szCs w:val="10"/>
        </w:rPr>
      </w:pPr>
    </w:p>
    <w:p w14:paraId="7E5A4EEF" w14:textId="4520D32C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FD0CC8">
        <w:rPr>
          <w:rFonts w:ascii="Arial" w:hAnsi="Arial" w:cs="Arial"/>
          <w:bCs/>
        </w:rPr>
        <w:t>Kirsten Penrose</w:t>
      </w:r>
    </w:p>
    <w:p w14:paraId="69933184" w14:textId="77777777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University of Windsor </w:t>
      </w:r>
    </w:p>
    <w:p w14:paraId="4EDF772F" w14:textId="48F12C63" w:rsidR="002B7315" w:rsidRDefault="00FD0CC8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FD0CC8">
        <w:rPr>
          <w:rFonts w:ascii="Arial" w:eastAsia="Times New Roman" w:hAnsi="Arial" w:cs="Arial"/>
          <w:bCs/>
          <w:color w:val="000000" w:themeColor="text1"/>
        </w:rPr>
        <w:t>penrose1@uwindsor.ca</w:t>
      </w:r>
    </w:p>
    <w:p w14:paraId="452BE7E2" w14:textId="77777777" w:rsidR="00FD0CC8" w:rsidRPr="00FD0CC8" w:rsidRDefault="00FD0CC8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0"/>
          <w:szCs w:val="10"/>
        </w:rPr>
      </w:pPr>
    </w:p>
    <w:p w14:paraId="23FE2D02" w14:textId="5B8CBDD7" w:rsidR="002B7315" w:rsidRPr="002535FA" w:rsidRDefault="002535FA" w:rsidP="00FD0CC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Kelly Carr</w:t>
      </w:r>
    </w:p>
    <w:p w14:paraId="6911772C" w14:textId="77777777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University of Windsor </w:t>
      </w:r>
    </w:p>
    <w:p w14:paraId="05EF100B" w14:textId="1400568D" w:rsidR="00FD0CC8" w:rsidRDefault="00FD0CC8" w:rsidP="002B7315">
      <w:pPr>
        <w:spacing w:after="0" w:line="276" w:lineRule="auto"/>
        <w:contextualSpacing/>
        <w:jc w:val="both"/>
        <w:rPr>
          <w:rFonts w:ascii="Arial" w:hAnsi="Arial" w:cs="Arial"/>
          <w:bCs/>
        </w:rPr>
      </w:pPr>
      <w:r w:rsidRPr="00FD0CC8">
        <w:rPr>
          <w:rFonts w:ascii="Arial" w:eastAsia="Times New Roman" w:hAnsi="Arial" w:cs="Arial"/>
          <w:bCs/>
          <w:color w:val="000000" w:themeColor="text1"/>
        </w:rPr>
        <w:t>carrk@uwindsor.ca</w:t>
      </w:r>
    </w:p>
    <w:p w14:paraId="0EDEC881" w14:textId="77777777" w:rsidR="00FD0CC8" w:rsidRPr="00FD0CC8" w:rsidRDefault="00FD0CC8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0"/>
          <w:szCs w:val="10"/>
        </w:rPr>
      </w:pPr>
    </w:p>
    <w:p w14:paraId="59B5F984" w14:textId="06696485" w:rsidR="002B7315" w:rsidRPr="002535FA" w:rsidRDefault="002535FA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Patti Weir</w:t>
      </w:r>
    </w:p>
    <w:p w14:paraId="35322002" w14:textId="77777777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University of Windsor </w:t>
      </w:r>
    </w:p>
    <w:p w14:paraId="186F032A" w14:textId="7E317B0E" w:rsidR="00872EB9" w:rsidRPr="00576F80" w:rsidRDefault="00872EB9" w:rsidP="002B7315">
      <w:pPr>
        <w:spacing w:after="0" w:line="276" w:lineRule="auto"/>
        <w:contextualSpacing/>
        <w:jc w:val="both"/>
        <w:rPr>
          <w:rFonts w:ascii="Arial" w:hAnsi="Arial" w:cs="Arial"/>
          <w:bCs/>
          <w:lang w:val="es-ES"/>
        </w:rPr>
      </w:pPr>
      <w:r w:rsidRPr="00576F80">
        <w:rPr>
          <w:rFonts w:ascii="Arial" w:eastAsia="Times New Roman" w:hAnsi="Arial" w:cs="Arial"/>
          <w:bCs/>
          <w:color w:val="000000" w:themeColor="text1"/>
          <w:lang w:val="es-ES"/>
        </w:rPr>
        <w:t>weir1@uwindsor.ca</w:t>
      </w:r>
    </w:p>
    <w:p w14:paraId="74C79512" w14:textId="77777777" w:rsidR="00872EB9" w:rsidRPr="00576F80" w:rsidRDefault="00872EB9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0"/>
          <w:szCs w:val="10"/>
          <w:lang w:val="es-ES"/>
        </w:rPr>
      </w:pPr>
    </w:p>
    <w:p w14:paraId="3269868D" w14:textId="5C8CD3F0" w:rsidR="002B7315" w:rsidRPr="00576F80" w:rsidRDefault="002535FA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val="es-ES"/>
        </w:rPr>
      </w:pPr>
      <w:r w:rsidRPr="00576F80">
        <w:rPr>
          <w:rFonts w:ascii="Arial" w:hAnsi="Arial" w:cs="Arial"/>
          <w:bCs/>
          <w:lang w:val="es-ES"/>
        </w:rPr>
        <w:t xml:space="preserve">Nadia </w:t>
      </w:r>
      <w:r w:rsidR="00431E0B" w:rsidRPr="00576F80">
        <w:rPr>
          <w:rFonts w:ascii="Arial" w:hAnsi="Arial" w:cs="Arial"/>
          <w:bCs/>
          <w:lang w:val="es-ES"/>
        </w:rPr>
        <w:t xml:space="preserve">R. </w:t>
      </w:r>
      <w:r w:rsidRPr="00576F80">
        <w:rPr>
          <w:rFonts w:ascii="Arial" w:hAnsi="Arial" w:cs="Arial"/>
          <w:bCs/>
          <w:lang w:val="es-ES"/>
        </w:rPr>
        <w:t>Azar</w:t>
      </w:r>
    </w:p>
    <w:p w14:paraId="155BA7CA" w14:textId="77777777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University of Windsor </w:t>
      </w:r>
    </w:p>
    <w:p w14:paraId="021738A5" w14:textId="5BEF1538" w:rsidR="00872EB9" w:rsidRPr="00576F80" w:rsidRDefault="0089519A" w:rsidP="002B7315">
      <w:pPr>
        <w:spacing w:after="0" w:line="276" w:lineRule="auto"/>
        <w:contextualSpacing/>
        <w:jc w:val="both"/>
        <w:rPr>
          <w:rFonts w:ascii="Arial" w:hAnsi="Arial" w:cs="Arial"/>
          <w:bCs/>
          <w:lang w:val="fr-FR"/>
        </w:rPr>
      </w:pPr>
      <w:r w:rsidRPr="00576F80">
        <w:rPr>
          <w:rFonts w:ascii="Arial" w:eastAsia="Times New Roman" w:hAnsi="Arial" w:cs="Arial"/>
          <w:bCs/>
          <w:color w:val="000000" w:themeColor="text1"/>
          <w:lang w:val="fr-FR"/>
        </w:rPr>
        <w:t>a</w:t>
      </w:r>
      <w:r w:rsidR="00872EB9" w:rsidRPr="00576F80">
        <w:rPr>
          <w:rFonts w:ascii="Arial" w:eastAsia="Times New Roman" w:hAnsi="Arial" w:cs="Arial"/>
          <w:bCs/>
          <w:color w:val="000000" w:themeColor="text1"/>
          <w:lang w:val="fr-FR"/>
        </w:rPr>
        <w:t>zar5@uwindsor.ca</w:t>
      </w:r>
    </w:p>
    <w:p w14:paraId="2B8DBAF7" w14:textId="77777777" w:rsidR="00872EB9" w:rsidRPr="00576F80" w:rsidRDefault="00872EB9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0"/>
          <w:szCs w:val="10"/>
          <w:lang w:val="fr-FR"/>
        </w:rPr>
      </w:pPr>
    </w:p>
    <w:p w14:paraId="69CC2A12" w14:textId="30383E43" w:rsidR="002B7315" w:rsidRPr="00576F80" w:rsidRDefault="00431E0B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val="fr-FR"/>
        </w:rPr>
      </w:pPr>
      <w:r w:rsidRPr="00576F80">
        <w:rPr>
          <w:rFonts w:ascii="Arial" w:hAnsi="Arial" w:cs="Arial"/>
          <w:bCs/>
          <w:lang w:val="fr-FR"/>
        </w:rPr>
        <w:t>Chad A. Sutherland</w:t>
      </w:r>
    </w:p>
    <w:p w14:paraId="5876F26B" w14:textId="77777777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University of Windsor </w:t>
      </w:r>
    </w:p>
    <w:p w14:paraId="07624C62" w14:textId="2CB6D3C8" w:rsidR="00872EB9" w:rsidRDefault="00872EB9" w:rsidP="002B7315">
      <w:pPr>
        <w:spacing w:after="0" w:line="276" w:lineRule="auto"/>
        <w:contextualSpacing/>
        <w:jc w:val="both"/>
        <w:rPr>
          <w:rFonts w:ascii="Arial" w:hAnsi="Arial" w:cs="Arial"/>
          <w:bCs/>
        </w:rPr>
      </w:pPr>
      <w:r w:rsidRPr="00872EB9">
        <w:rPr>
          <w:rFonts w:ascii="Arial" w:eastAsia="Times New Roman" w:hAnsi="Arial" w:cs="Arial"/>
          <w:bCs/>
          <w:color w:val="000000" w:themeColor="text1"/>
        </w:rPr>
        <w:t>chads@uwindsor.ca</w:t>
      </w:r>
    </w:p>
    <w:p w14:paraId="7B7163F1" w14:textId="77777777" w:rsidR="00872EB9" w:rsidRPr="00872EB9" w:rsidRDefault="00872EB9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0"/>
          <w:szCs w:val="10"/>
        </w:rPr>
      </w:pPr>
    </w:p>
    <w:p w14:paraId="418C5328" w14:textId="72A2E62E" w:rsidR="002B7315" w:rsidRPr="002535FA" w:rsidRDefault="00431E0B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Sean Horton</w:t>
      </w:r>
    </w:p>
    <w:p w14:paraId="3F5EEBF7" w14:textId="77777777" w:rsidR="002B7315" w:rsidRPr="002535FA" w:rsidRDefault="002B7315" w:rsidP="002B731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2535FA">
        <w:rPr>
          <w:rFonts w:ascii="Arial" w:eastAsia="Times New Roman" w:hAnsi="Arial" w:cs="Arial"/>
          <w:bCs/>
          <w:color w:val="000000" w:themeColor="text1"/>
        </w:rPr>
        <w:t xml:space="preserve">APEX Research Group, Dept. of Kinesiology, University of Windsor </w:t>
      </w:r>
    </w:p>
    <w:p w14:paraId="7243B078" w14:textId="18D76DF6" w:rsidR="002B7315" w:rsidRDefault="00431E0B" w:rsidP="009434C1">
      <w:pPr>
        <w:spacing w:after="0" w:line="276" w:lineRule="auto"/>
        <w:contextualSpacing/>
        <w:jc w:val="both"/>
      </w:pPr>
      <w:r>
        <w:rPr>
          <w:rFonts w:ascii="Arial" w:eastAsia="Times New Roman" w:hAnsi="Arial" w:cs="Arial"/>
          <w:bCs/>
          <w:color w:val="000000" w:themeColor="text1"/>
        </w:rPr>
        <w:t>hortons</w:t>
      </w:r>
      <w:r w:rsidR="002B7315" w:rsidRPr="002535FA">
        <w:rPr>
          <w:rFonts w:ascii="Arial" w:eastAsia="Times New Roman" w:hAnsi="Arial" w:cs="Arial"/>
          <w:bCs/>
          <w:color w:val="000000" w:themeColor="text1"/>
        </w:rPr>
        <w:t>@uwindsor.ca</w:t>
      </w:r>
    </w:p>
    <w:sectPr w:rsidR="002B7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351E" w14:textId="77777777" w:rsidR="00D4471D" w:rsidRDefault="00D4471D" w:rsidP="00623807">
      <w:pPr>
        <w:spacing w:after="0" w:line="240" w:lineRule="auto"/>
      </w:pPr>
      <w:r>
        <w:separator/>
      </w:r>
    </w:p>
  </w:endnote>
  <w:endnote w:type="continuationSeparator" w:id="0">
    <w:p w14:paraId="4E644644" w14:textId="77777777" w:rsidR="00D4471D" w:rsidRDefault="00D4471D" w:rsidP="00623807">
      <w:pPr>
        <w:spacing w:after="0" w:line="240" w:lineRule="auto"/>
      </w:pPr>
      <w:r>
        <w:continuationSeparator/>
      </w:r>
    </w:p>
  </w:endnote>
  <w:endnote w:type="continuationNotice" w:id="1">
    <w:p w14:paraId="2AD89004" w14:textId="77777777" w:rsidR="00D4471D" w:rsidRDefault="00D44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DF1C6" w14:textId="77777777" w:rsidR="00D4471D" w:rsidRDefault="00D4471D" w:rsidP="00623807">
      <w:pPr>
        <w:spacing w:after="0" w:line="240" w:lineRule="auto"/>
      </w:pPr>
      <w:r>
        <w:separator/>
      </w:r>
    </w:p>
  </w:footnote>
  <w:footnote w:type="continuationSeparator" w:id="0">
    <w:p w14:paraId="5A660275" w14:textId="77777777" w:rsidR="00D4471D" w:rsidRDefault="00D4471D" w:rsidP="00623807">
      <w:pPr>
        <w:spacing w:after="0" w:line="240" w:lineRule="auto"/>
      </w:pPr>
      <w:r>
        <w:continuationSeparator/>
      </w:r>
    </w:p>
  </w:footnote>
  <w:footnote w:type="continuationNotice" w:id="1">
    <w:p w14:paraId="41AE11B5" w14:textId="77777777" w:rsidR="00D4471D" w:rsidRDefault="00D4471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97"/>
    <w:rsid w:val="00014DBC"/>
    <w:rsid w:val="000209E9"/>
    <w:rsid w:val="00043778"/>
    <w:rsid w:val="00073B23"/>
    <w:rsid w:val="0008008D"/>
    <w:rsid w:val="00082BB2"/>
    <w:rsid w:val="000F4EC9"/>
    <w:rsid w:val="001057A6"/>
    <w:rsid w:val="00120550"/>
    <w:rsid w:val="001355E6"/>
    <w:rsid w:val="00135B6C"/>
    <w:rsid w:val="00146FD4"/>
    <w:rsid w:val="001864D0"/>
    <w:rsid w:val="001904AD"/>
    <w:rsid w:val="001A49D2"/>
    <w:rsid w:val="001B2E6C"/>
    <w:rsid w:val="001D5026"/>
    <w:rsid w:val="0020798C"/>
    <w:rsid w:val="002152C7"/>
    <w:rsid w:val="0021699C"/>
    <w:rsid w:val="002260A1"/>
    <w:rsid w:val="002473DB"/>
    <w:rsid w:val="002535FA"/>
    <w:rsid w:val="00265B9A"/>
    <w:rsid w:val="00275B75"/>
    <w:rsid w:val="002A051F"/>
    <w:rsid w:val="002A402B"/>
    <w:rsid w:val="002B309F"/>
    <w:rsid w:val="002B7315"/>
    <w:rsid w:val="002D0093"/>
    <w:rsid w:val="002F0D8C"/>
    <w:rsid w:val="003161C6"/>
    <w:rsid w:val="00320D83"/>
    <w:rsid w:val="00333F9D"/>
    <w:rsid w:val="00343516"/>
    <w:rsid w:val="00352235"/>
    <w:rsid w:val="00356BD4"/>
    <w:rsid w:val="0036530E"/>
    <w:rsid w:val="00365539"/>
    <w:rsid w:val="0037445D"/>
    <w:rsid w:val="00375761"/>
    <w:rsid w:val="003D3256"/>
    <w:rsid w:val="003E3AEC"/>
    <w:rsid w:val="00410922"/>
    <w:rsid w:val="00431E0B"/>
    <w:rsid w:val="004362D8"/>
    <w:rsid w:val="00454AD8"/>
    <w:rsid w:val="00480C7C"/>
    <w:rsid w:val="00485498"/>
    <w:rsid w:val="004879FB"/>
    <w:rsid w:val="004A583E"/>
    <w:rsid w:val="004B1C64"/>
    <w:rsid w:val="004C2163"/>
    <w:rsid w:val="004F558E"/>
    <w:rsid w:val="004F6619"/>
    <w:rsid w:val="00517B70"/>
    <w:rsid w:val="0053060D"/>
    <w:rsid w:val="005437A4"/>
    <w:rsid w:val="00576F80"/>
    <w:rsid w:val="00594B23"/>
    <w:rsid w:val="005A4B8F"/>
    <w:rsid w:val="005E688C"/>
    <w:rsid w:val="005F4EFF"/>
    <w:rsid w:val="005F6573"/>
    <w:rsid w:val="00601747"/>
    <w:rsid w:val="00623807"/>
    <w:rsid w:val="0063113B"/>
    <w:rsid w:val="006621C7"/>
    <w:rsid w:val="00667AA3"/>
    <w:rsid w:val="006752C5"/>
    <w:rsid w:val="00684A45"/>
    <w:rsid w:val="00686D30"/>
    <w:rsid w:val="0068739F"/>
    <w:rsid w:val="00687968"/>
    <w:rsid w:val="00710C33"/>
    <w:rsid w:val="0071599A"/>
    <w:rsid w:val="00720AA2"/>
    <w:rsid w:val="0074263C"/>
    <w:rsid w:val="007667FC"/>
    <w:rsid w:val="007961EE"/>
    <w:rsid w:val="007B4271"/>
    <w:rsid w:val="007C1E87"/>
    <w:rsid w:val="007E4AD9"/>
    <w:rsid w:val="007E4EAC"/>
    <w:rsid w:val="007E705C"/>
    <w:rsid w:val="007F67BE"/>
    <w:rsid w:val="008035AF"/>
    <w:rsid w:val="00813570"/>
    <w:rsid w:val="00815C80"/>
    <w:rsid w:val="0086228C"/>
    <w:rsid w:val="00865C7F"/>
    <w:rsid w:val="00872EB9"/>
    <w:rsid w:val="0089519A"/>
    <w:rsid w:val="008B0014"/>
    <w:rsid w:val="008B11A9"/>
    <w:rsid w:val="008B1D31"/>
    <w:rsid w:val="008E3500"/>
    <w:rsid w:val="008E58B2"/>
    <w:rsid w:val="008F0B20"/>
    <w:rsid w:val="008F17D4"/>
    <w:rsid w:val="008F21B0"/>
    <w:rsid w:val="00901DBD"/>
    <w:rsid w:val="00927243"/>
    <w:rsid w:val="009423C0"/>
    <w:rsid w:val="009434C1"/>
    <w:rsid w:val="0094752D"/>
    <w:rsid w:val="0095673D"/>
    <w:rsid w:val="009674B7"/>
    <w:rsid w:val="00976755"/>
    <w:rsid w:val="00992C7A"/>
    <w:rsid w:val="00995D21"/>
    <w:rsid w:val="009B20CB"/>
    <w:rsid w:val="009C0537"/>
    <w:rsid w:val="00A136D8"/>
    <w:rsid w:val="00A16690"/>
    <w:rsid w:val="00A30C67"/>
    <w:rsid w:val="00A85597"/>
    <w:rsid w:val="00A95C06"/>
    <w:rsid w:val="00AB784A"/>
    <w:rsid w:val="00AD2BF0"/>
    <w:rsid w:val="00AE1F72"/>
    <w:rsid w:val="00B33AB0"/>
    <w:rsid w:val="00B33E19"/>
    <w:rsid w:val="00B612A4"/>
    <w:rsid w:val="00BA3494"/>
    <w:rsid w:val="00BB209B"/>
    <w:rsid w:val="00BB70F6"/>
    <w:rsid w:val="00C01E58"/>
    <w:rsid w:val="00C22B4D"/>
    <w:rsid w:val="00C4799F"/>
    <w:rsid w:val="00C82994"/>
    <w:rsid w:val="00C90C11"/>
    <w:rsid w:val="00CA5559"/>
    <w:rsid w:val="00CC0F9B"/>
    <w:rsid w:val="00CC2609"/>
    <w:rsid w:val="00CF1524"/>
    <w:rsid w:val="00CF2816"/>
    <w:rsid w:val="00D1311C"/>
    <w:rsid w:val="00D4471D"/>
    <w:rsid w:val="00D8170B"/>
    <w:rsid w:val="00D87F5E"/>
    <w:rsid w:val="00DE126E"/>
    <w:rsid w:val="00DE5EF7"/>
    <w:rsid w:val="00DE6EAC"/>
    <w:rsid w:val="00DF76D9"/>
    <w:rsid w:val="00E179F9"/>
    <w:rsid w:val="00E51381"/>
    <w:rsid w:val="00E56406"/>
    <w:rsid w:val="00E574D1"/>
    <w:rsid w:val="00E70C2F"/>
    <w:rsid w:val="00E73EE2"/>
    <w:rsid w:val="00E75499"/>
    <w:rsid w:val="00E91A6C"/>
    <w:rsid w:val="00E92022"/>
    <w:rsid w:val="00EB3E4A"/>
    <w:rsid w:val="00EC01E1"/>
    <w:rsid w:val="00EC0477"/>
    <w:rsid w:val="00EE5688"/>
    <w:rsid w:val="00F14CB3"/>
    <w:rsid w:val="00F20878"/>
    <w:rsid w:val="00F322CC"/>
    <w:rsid w:val="00F456D9"/>
    <w:rsid w:val="00F85C08"/>
    <w:rsid w:val="00F9640C"/>
    <w:rsid w:val="00FA76C4"/>
    <w:rsid w:val="00FC4CA8"/>
    <w:rsid w:val="00FD0A46"/>
    <w:rsid w:val="00FD0CC8"/>
    <w:rsid w:val="00FF6346"/>
    <w:rsid w:val="0113D837"/>
    <w:rsid w:val="01540F97"/>
    <w:rsid w:val="026F7706"/>
    <w:rsid w:val="031110EF"/>
    <w:rsid w:val="03C1DF57"/>
    <w:rsid w:val="05168F27"/>
    <w:rsid w:val="05BBAC9E"/>
    <w:rsid w:val="07043B30"/>
    <w:rsid w:val="0904BBD8"/>
    <w:rsid w:val="0AA24C70"/>
    <w:rsid w:val="0B2B5DCA"/>
    <w:rsid w:val="0B5A8002"/>
    <w:rsid w:val="0BBAF175"/>
    <w:rsid w:val="0BC1FA31"/>
    <w:rsid w:val="0D2F2564"/>
    <w:rsid w:val="0D92B4C6"/>
    <w:rsid w:val="0F3E1D5C"/>
    <w:rsid w:val="0FB8E382"/>
    <w:rsid w:val="0FEEB269"/>
    <w:rsid w:val="1095DBF8"/>
    <w:rsid w:val="11A2D1E0"/>
    <w:rsid w:val="11D1F370"/>
    <w:rsid w:val="11D8F9DB"/>
    <w:rsid w:val="128D8856"/>
    <w:rsid w:val="131189A6"/>
    <w:rsid w:val="131BA419"/>
    <w:rsid w:val="139E2CEB"/>
    <w:rsid w:val="14A53CBC"/>
    <w:rsid w:val="14DA72A2"/>
    <w:rsid w:val="156957B3"/>
    <w:rsid w:val="168E9584"/>
    <w:rsid w:val="16BBE394"/>
    <w:rsid w:val="173A5866"/>
    <w:rsid w:val="17F19A5A"/>
    <w:rsid w:val="18CA3CB2"/>
    <w:rsid w:val="1929D253"/>
    <w:rsid w:val="1D81911B"/>
    <w:rsid w:val="1E86E393"/>
    <w:rsid w:val="1EE0130B"/>
    <w:rsid w:val="1F020A76"/>
    <w:rsid w:val="1F96AB00"/>
    <w:rsid w:val="20229303"/>
    <w:rsid w:val="20EFD259"/>
    <w:rsid w:val="2241118D"/>
    <w:rsid w:val="237356E5"/>
    <w:rsid w:val="240BD8A9"/>
    <w:rsid w:val="24D76E0F"/>
    <w:rsid w:val="25876903"/>
    <w:rsid w:val="25A7A90A"/>
    <w:rsid w:val="26CD6C45"/>
    <w:rsid w:val="2780E77B"/>
    <w:rsid w:val="28873E2F"/>
    <w:rsid w:val="28C969FD"/>
    <w:rsid w:val="28F531C0"/>
    <w:rsid w:val="290E5A1D"/>
    <w:rsid w:val="29A6E7B6"/>
    <w:rsid w:val="29B2493F"/>
    <w:rsid w:val="2A2C5FDC"/>
    <w:rsid w:val="2AD95DA7"/>
    <w:rsid w:val="2BEC5489"/>
    <w:rsid w:val="2C752370"/>
    <w:rsid w:val="2C7D075C"/>
    <w:rsid w:val="2CE580A0"/>
    <w:rsid w:val="2D045392"/>
    <w:rsid w:val="2D3DB739"/>
    <w:rsid w:val="2DA13507"/>
    <w:rsid w:val="2E10FE69"/>
    <w:rsid w:val="2E2A8971"/>
    <w:rsid w:val="2E542458"/>
    <w:rsid w:val="2E96512C"/>
    <w:rsid w:val="3168117E"/>
    <w:rsid w:val="316FA860"/>
    <w:rsid w:val="3272CB99"/>
    <w:rsid w:val="327D6386"/>
    <w:rsid w:val="32DFDC05"/>
    <w:rsid w:val="3314278F"/>
    <w:rsid w:val="336E755F"/>
    <w:rsid w:val="3392C6F0"/>
    <w:rsid w:val="34989F77"/>
    <w:rsid w:val="34A74922"/>
    <w:rsid w:val="357402E0"/>
    <w:rsid w:val="358B87AD"/>
    <w:rsid w:val="35AEB1F4"/>
    <w:rsid w:val="36207104"/>
    <w:rsid w:val="369921A7"/>
    <w:rsid w:val="37CAFA2E"/>
    <w:rsid w:val="38B3D0AA"/>
    <w:rsid w:val="397ABA45"/>
    <w:rsid w:val="3C379BF2"/>
    <w:rsid w:val="3D12A9FF"/>
    <w:rsid w:val="3E1CC5F9"/>
    <w:rsid w:val="3E404317"/>
    <w:rsid w:val="3EC47539"/>
    <w:rsid w:val="3F6F0EB5"/>
    <w:rsid w:val="3FBE5F0D"/>
    <w:rsid w:val="40053F3C"/>
    <w:rsid w:val="40F4B5A7"/>
    <w:rsid w:val="417AAAD6"/>
    <w:rsid w:val="472F682F"/>
    <w:rsid w:val="4733A801"/>
    <w:rsid w:val="48187086"/>
    <w:rsid w:val="49D042FB"/>
    <w:rsid w:val="4A37801F"/>
    <w:rsid w:val="4AF18E47"/>
    <w:rsid w:val="4B19398C"/>
    <w:rsid w:val="4BF296DF"/>
    <w:rsid w:val="4BFDC8E4"/>
    <w:rsid w:val="4CB97E2B"/>
    <w:rsid w:val="4CD06C57"/>
    <w:rsid w:val="4D160C43"/>
    <w:rsid w:val="4D4131D8"/>
    <w:rsid w:val="4E8A4032"/>
    <w:rsid w:val="4EA4E2D0"/>
    <w:rsid w:val="4EC3F21C"/>
    <w:rsid w:val="4EC88E75"/>
    <w:rsid w:val="4F1FCE19"/>
    <w:rsid w:val="50874D37"/>
    <w:rsid w:val="515235E9"/>
    <w:rsid w:val="51A3DD7A"/>
    <w:rsid w:val="5215DAED"/>
    <w:rsid w:val="5282777D"/>
    <w:rsid w:val="5314111F"/>
    <w:rsid w:val="53866A37"/>
    <w:rsid w:val="54125AEB"/>
    <w:rsid w:val="54FC9DBC"/>
    <w:rsid w:val="5546B417"/>
    <w:rsid w:val="5575E740"/>
    <w:rsid w:val="570E2134"/>
    <w:rsid w:val="570EDB84"/>
    <w:rsid w:val="57F25FBF"/>
    <w:rsid w:val="58343E7E"/>
    <w:rsid w:val="5885770D"/>
    <w:rsid w:val="597A6498"/>
    <w:rsid w:val="5A6280C0"/>
    <w:rsid w:val="5A819C6F"/>
    <w:rsid w:val="5B279041"/>
    <w:rsid w:val="5B74EAE2"/>
    <w:rsid w:val="5BB8E592"/>
    <w:rsid w:val="5C30F564"/>
    <w:rsid w:val="5C8B358E"/>
    <w:rsid w:val="5D6FFE13"/>
    <w:rsid w:val="5E127ED3"/>
    <w:rsid w:val="5E30F419"/>
    <w:rsid w:val="5E6B9605"/>
    <w:rsid w:val="5E860F2F"/>
    <w:rsid w:val="5EE72B01"/>
    <w:rsid w:val="5F315E5C"/>
    <w:rsid w:val="605EA305"/>
    <w:rsid w:val="609C2CB8"/>
    <w:rsid w:val="60C14623"/>
    <w:rsid w:val="6133A191"/>
    <w:rsid w:val="617D29B1"/>
    <w:rsid w:val="61D4E93A"/>
    <w:rsid w:val="6268FF1E"/>
    <w:rsid w:val="640B0F8D"/>
    <w:rsid w:val="64306C3B"/>
    <w:rsid w:val="656464F4"/>
    <w:rsid w:val="65C16C7F"/>
    <w:rsid w:val="6612990E"/>
    <w:rsid w:val="66B24910"/>
    <w:rsid w:val="676B3C60"/>
    <w:rsid w:val="6784CBC7"/>
    <w:rsid w:val="69368375"/>
    <w:rsid w:val="6A0267A3"/>
    <w:rsid w:val="6A4F000C"/>
    <w:rsid w:val="6A891E47"/>
    <w:rsid w:val="6A91F7B6"/>
    <w:rsid w:val="6B240BF7"/>
    <w:rsid w:val="6B4921BD"/>
    <w:rsid w:val="6B9E3804"/>
    <w:rsid w:val="6C3A7D44"/>
    <w:rsid w:val="6D6FFEFD"/>
    <w:rsid w:val="6E409B6E"/>
    <w:rsid w:val="6E5BACB9"/>
    <w:rsid w:val="6E6EDB68"/>
    <w:rsid w:val="6F3AC698"/>
    <w:rsid w:val="6FA82CC2"/>
    <w:rsid w:val="7007B76C"/>
    <w:rsid w:val="71403F33"/>
    <w:rsid w:val="71934D7B"/>
    <w:rsid w:val="71A387CD"/>
    <w:rsid w:val="72039E5C"/>
    <w:rsid w:val="7282233A"/>
    <w:rsid w:val="728A0065"/>
    <w:rsid w:val="73460B24"/>
    <w:rsid w:val="734BBDC2"/>
    <w:rsid w:val="740E4BF9"/>
    <w:rsid w:val="7425D0C6"/>
    <w:rsid w:val="74A731D2"/>
    <w:rsid w:val="74C9902D"/>
    <w:rsid w:val="7560AA24"/>
    <w:rsid w:val="7666BE9E"/>
    <w:rsid w:val="78028EFF"/>
    <w:rsid w:val="7A0C9450"/>
    <w:rsid w:val="7A0DC41B"/>
    <w:rsid w:val="7B11FF95"/>
    <w:rsid w:val="7C003581"/>
    <w:rsid w:val="7C85DAE9"/>
    <w:rsid w:val="7D6B435D"/>
    <w:rsid w:val="7EA56462"/>
    <w:rsid w:val="7F0BED20"/>
    <w:rsid w:val="7F7E5631"/>
    <w:rsid w:val="7FEAC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6303"/>
  <w15:chartTrackingRefBased/>
  <w15:docId w15:val="{A152E634-7293-4957-BB0B-D7D27C4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8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59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55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07"/>
  </w:style>
  <w:style w:type="paragraph" w:styleId="Footer">
    <w:name w:val="footer"/>
    <w:basedOn w:val="Normal"/>
    <w:link w:val="FooterChar"/>
    <w:uiPriority w:val="99"/>
    <w:unhideWhenUsed/>
    <w:rsid w:val="0062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07"/>
  </w:style>
  <w:style w:type="paragraph" w:styleId="Revision">
    <w:name w:val="Revision"/>
    <w:hidden/>
    <w:uiPriority w:val="99"/>
    <w:semiHidden/>
    <w:rsid w:val="00D87F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3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A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Minott</dc:creator>
  <cp:keywords/>
  <dc:description/>
  <cp:lastModifiedBy>Nadine Minott</cp:lastModifiedBy>
  <cp:revision>5</cp:revision>
  <cp:lastPrinted>2021-01-27T22:16:00Z</cp:lastPrinted>
  <dcterms:created xsi:type="dcterms:W3CDTF">2021-01-27T22:10:00Z</dcterms:created>
  <dcterms:modified xsi:type="dcterms:W3CDTF">2021-01-27T22:27:00Z</dcterms:modified>
</cp:coreProperties>
</file>